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487E6" w14:textId="77777777" w:rsidR="00DE4DAB" w:rsidRDefault="00DE4DAB">
      <w:r>
        <w:rPr>
          <w:noProof/>
        </w:rPr>
        <w:drawing>
          <wp:inline distT="0" distB="0" distL="0" distR="0" wp14:anchorId="44FB8F0F" wp14:editId="5809EA3B">
            <wp:extent cx="5731510" cy="1193800"/>
            <wp:effectExtent l="0" t="0" r="2540" b="0"/>
            <wp:docPr id="165708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08584" name="Picture 1657085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E610B" w14:textId="77777777" w:rsidR="00A65DA6" w:rsidRDefault="00A65D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 Members,</w:t>
      </w:r>
    </w:p>
    <w:p w14:paraId="3A0D9859" w14:textId="77777777" w:rsidR="00A65DA6" w:rsidRDefault="00A65D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We’re almost there!</w:t>
      </w:r>
    </w:p>
    <w:p w14:paraId="369A4E66" w14:textId="77777777" w:rsidR="00BE6C1D" w:rsidRDefault="00BE6C1D">
      <w:pPr>
        <w:rPr>
          <w:b/>
          <w:bCs/>
          <w:sz w:val="28"/>
          <w:szCs w:val="28"/>
        </w:rPr>
      </w:pPr>
    </w:p>
    <w:p w14:paraId="58BE5E25" w14:textId="77777777" w:rsidR="0065083D" w:rsidRPr="0065083D" w:rsidRDefault="00BE6C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REMINDER: </w:t>
      </w:r>
      <w:r w:rsidR="0065083D" w:rsidRPr="0065083D">
        <w:rPr>
          <w:b/>
          <w:bCs/>
          <w:sz w:val="28"/>
          <w:szCs w:val="28"/>
        </w:rPr>
        <w:t xml:space="preserve">PROGRAMME BOOK LAUNCH </w:t>
      </w:r>
      <w:r>
        <w:rPr>
          <w:b/>
          <w:bCs/>
          <w:sz w:val="28"/>
          <w:szCs w:val="28"/>
        </w:rPr>
        <w:t>AND CATCH-UP</w:t>
      </w:r>
    </w:p>
    <w:p w14:paraId="1A2E8909" w14:textId="77777777" w:rsidR="004A4795" w:rsidRDefault="0065083D">
      <w:pPr>
        <w:rPr>
          <w:sz w:val="28"/>
          <w:szCs w:val="28"/>
        </w:rPr>
      </w:pPr>
      <w:proofErr w:type="spellStart"/>
      <w:r w:rsidRPr="0065083D">
        <w:rPr>
          <w:sz w:val="28"/>
          <w:szCs w:val="28"/>
        </w:rPr>
        <w:t>Programme</w:t>
      </w:r>
      <w:proofErr w:type="spellEnd"/>
      <w:r w:rsidRPr="0065083D">
        <w:rPr>
          <w:sz w:val="28"/>
          <w:szCs w:val="28"/>
        </w:rPr>
        <w:t xml:space="preserve"> Book</w:t>
      </w:r>
      <w:r>
        <w:rPr>
          <w:sz w:val="28"/>
          <w:szCs w:val="28"/>
        </w:rPr>
        <w:t>s will be available at the club on Sunday</w:t>
      </w:r>
      <w:r w:rsidR="004A4795">
        <w:rPr>
          <w:sz w:val="28"/>
          <w:szCs w:val="28"/>
        </w:rPr>
        <w:t>, 1st of February, from</w:t>
      </w:r>
      <w:r>
        <w:rPr>
          <w:sz w:val="28"/>
          <w:szCs w:val="28"/>
        </w:rPr>
        <w:t xml:space="preserve"> </w:t>
      </w:r>
      <w:r w:rsidR="004A4795">
        <w:rPr>
          <w:sz w:val="28"/>
          <w:szCs w:val="28"/>
        </w:rPr>
        <w:t>3 pm to 5 pm.</w:t>
      </w:r>
    </w:p>
    <w:p w14:paraId="064BDEB6" w14:textId="77777777" w:rsidR="0065083D" w:rsidRPr="0065083D" w:rsidRDefault="0065083D">
      <w:pPr>
        <w:rPr>
          <w:sz w:val="28"/>
          <w:szCs w:val="28"/>
        </w:rPr>
      </w:pPr>
      <w:r w:rsidRPr="0065083D">
        <w:rPr>
          <w:sz w:val="28"/>
          <w:szCs w:val="28"/>
        </w:rPr>
        <w:t xml:space="preserve"> </w:t>
      </w:r>
    </w:p>
    <w:p w14:paraId="27ABA7B0" w14:textId="77777777" w:rsidR="00DE4DAB" w:rsidRPr="0065083D" w:rsidRDefault="00DE4DAB">
      <w:pPr>
        <w:rPr>
          <w:b/>
          <w:bCs/>
          <w:sz w:val="28"/>
          <w:szCs w:val="28"/>
        </w:rPr>
      </w:pPr>
      <w:r w:rsidRPr="0065083D">
        <w:rPr>
          <w:b/>
          <w:bCs/>
          <w:sz w:val="28"/>
          <w:szCs w:val="28"/>
        </w:rPr>
        <w:t>START OF PLAY</w:t>
      </w:r>
    </w:p>
    <w:p w14:paraId="7F4CCDEB" w14:textId="77777777" w:rsidR="00DE4DAB" w:rsidRPr="0065083D" w:rsidRDefault="00DE4DAB">
      <w:pPr>
        <w:rPr>
          <w:sz w:val="28"/>
          <w:szCs w:val="28"/>
        </w:rPr>
      </w:pPr>
      <w:r w:rsidRPr="0065083D">
        <w:rPr>
          <w:sz w:val="28"/>
          <w:szCs w:val="28"/>
        </w:rPr>
        <w:t xml:space="preserve">The start of play </w:t>
      </w:r>
      <w:r w:rsidR="00A65DA6">
        <w:rPr>
          <w:sz w:val="28"/>
          <w:szCs w:val="28"/>
        </w:rPr>
        <w:t>date,</w:t>
      </w:r>
      <w:r w:rsidRPr="0065083D">
        <w:rPr>
          <w:sz w:val="28"/>
          <w:szCs w:val="28"/>
        </w:rPr>
        <w:t xml:space="preserve"> Tuesday 3</w:t>
      </w:r>
      <w:r w:rsidRPr="0065083D">
        <w:rPr>
          <w:sz w:val="28"/>
          <w:szCs w:val="28"/>
          <w:vertAlign w:val="superscript"/>
        </w:rPr>
        <w:t>rd</w:t>
      </w:r>
      <w:r w:rsidRPr="0065083D">
        <w:rPr>
          <w:sz w:val="28"/>
          <w:szCs w:val="28"/>
        </w:rPr>
        <w:t xml:space="preserve"> of February</w:t>
      </w:r>
      <w:r w:rsidR="00A65DA6">
        <w:rPr>
          <w:sz w:val="28"/>
          <w:szCs w:val="28"/>
        </w:rPr>
        <w:t>,</w:t>
      </w:r>
      <w:r w:rsidRPr="0065083D">
        <w:rPr>
          <w:sz w:val="28"/>
          <w:szCs w:val="28"/>
        </w:rPr>
        <w:t xml:space="preserve"> is confirmed.</w:t>
      </w:r>
      <w:r w:rsidR="004A4795">
        <w:rPr>
          <w:sz w:val="28"/>
          <w:szCs w:val="28"/>
        </w:rPr>
        <w:t xml:space="preserve"> Please remember that the start time for evening sessions is now 7:15 pm (be seated by 7:05 pm).</w:t>
      </w:r>
    </w:p>
    <w:p w14:paraId="4084BF69" w14:textId="77777777" w:rsidR="00BC01D2" w:rsidRPr="0065083D" w:rsidRDefault="00BC01D2" w:rsidP="00BC01D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Note:</w:t>
      </w:r>
      <w:r w:rsidRPr="0065083D">
        <w:rPr>
          <w:rFonts w:eastAsia="Times New Roman"/>
          <w:sz w:val="28"/>
          <w:szCs w:val="28"/>
        </w:rPr>
        <w:t xml:space="preserve"> the laying of vinyl in the kitchen, supper room, and bar is scheduled for 2nd, 3rd and 4th February, so there will be no tea breaks during this time. </w:t>
      </w:r>
    </w:p>
    <w:p w14:paraId="3FAFEF8B" w14:textId="77777777" w:rsidR="00DE4DAB" w:rsidRPr="0065083D" w:rsidRDefault="00DE4DAB">
      <w:pPr>
        <w:rPr>
          <w:sz w:val="28"/>
          <w:szCs w:val="28"/>
        </w:rPr>
      </w:pPr>
    </w:p>
    <w:p w14:paraId="5B857D83" w14:textId="77777777" w:rsidR="00DE4DAB" w:rsidRPr="0065083D" w:rsidRDefault="00A65D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STATE OF THE </w:t>
      </w:r>
      <w:r w:rsidR="00DE4DAB" w:rsidRPr="0065083D">
        <w:rPr>
          <w:b/>
          <w:bCs/>
          <w:sz w:val="28"/>
          <w:szCs w:val="28"/>
        </w:rPr>
        <w:t>BUILDING UPDATE</w:t>
      </w:r>
    </w:p>
    <w:p w14:paraId="2B2CF883" w14:textId="77777777" w:rsidR="00DE4DAB" w:rsidRPr="0065083D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>The original contract period for the recladding of the Bridge Club was due to finish on 31st January</w:t>
      </w:r>
      <w:r w:rsidR="00A65DA6">
        <w:rPr>
          <w:rFonts w:eastAsia="Times New Roman"/>
          <w:sz w:val="28"/>
          <w:szCs w:val="28"/>
        </w:rPr>
        <w:t>,</w:t>
      </w:r>
      <w:r w:rsidRPr="0065083D">
        <w:rPr>
          <w:rFonts w:eastAsia="Times New Roman"/>
          <w:sz w:val="28"/>
          <w:szCs w:val="28"/>
        </w:rPr>
        <w:t xml:space="preserve"> 2026. It has now been extended till the end of February</w:t>
      </w:r>
      <w:r w:rsidR="00A65DA6">
        <w:rPr>
          <w:rFonts w:eastAsia="Times New Roman"/>
          <w:sz w:val="28"/>
          <w:szCs w:val="28"/>
        </w:rPr>
        <w:t>,</w:t>
      </w:r>
      <w:r w:rsidRPr="0065083D">
        <w:rPr>
          <w:rFonts w:eastAsia="Times New Roman"/>
          <w:sz w:val="28"/>
          <w:szCs w:val="28"/>
        </w:rPr>
        <w:t xml:space="preserve"> 2026. </w:t>
      </w:r>
    </w:p>
    <w:p w14:paraId="77467EF8" w14:textId="77777777" w:rsidR="00DE4DAB" w:rsidRPr="0065083D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This is due to the following </w:t>
      </w:r>
      <w:r w:rsidRPr="0065083D">
        <w:rPr>
          <w:rFonts w:eastAsia="Times New Roman"/>
          <w:sz w:val="28"/>
          <w:szCs w:val="28"/>
          <w:u w:val="single"/>
        </w:rPr>
        <w:t>additional</w:t>
      </w:r>
      <w:r w:rsidRPr="0065083D">
        <w:rPr>
          <w:rFonts w:eastAsia="Times New Roman"/>
          <w:sz w:val="28"/>
          <w:szCs w:val="28"/>
        </w:rPr>
        <w:t xml:space="preserve"> work being requested:  </w:t>
      </w:r>
    </w:p>
    <w:p w14:paraId="6681F7F0" w14:textId="77777777" w:rsidR="00DE4DAB" w:rsidRPr="0065083D" w:rsidRDefault="00DE4DAB" w:rsidP="00DE4DAB">
      <w:pPr>
        <w:pStyle w:val="default-styl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>Repainting the whole of the interior of the Club Rooms rather than just the walls that were being repaired.</w:t>
      </w:r>
    </w:p>
    <w:p w14:paraId="2311982B" w14:textId="77777777" w:rsidR="00DE4DAB" w:rsidRPr="0065083D" w:rsidRDefault="00DE4DAB" w:rsidP="00DE4DAB">
      <w:pPr>
        <w:pStyle w:val="default-styl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>Recarpeting and new vinyl throughout the building,</w:t>
      </w:r>
    </w:p>
    <w:p w14:paraId="75076543" w14:textId="77777777" w:rsidR="00DE4DAB" w:rsidRPr="0065083D" w:rsidRDefault="00DE4DAB" w:rsidP="00DE4DAB">
      <w:pPr>
        <w:pStyle w:val="default-styl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>Replacing the old heat pump, rather than reinstalling the old one,</w:t>
      </w:r>
    </w:p>
    <w:p w14:paraId="37C4ABA8" w14:textId="77777777" w:rsidR="00DE4DAB" w:rsidRPr="0065083D" w:rsidRDefault="00DE4DAB" w:rsidP="00DE4DAB">
      <w:pPr>
        <w:pStyle w:val="default-style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Replacing the large doors between the main room and </w:t>
      </w:r>
      <w:r w:rsidR="0065083D" w:rsidRPr="0065083D">
        <w:rPr>
          <w:rFonts w:eastAsia="Times New Roman"/>
          <w:sz w:val="28"/>
          <w:szCs w:val="28"/>
        </w:rPr>
        <w:t xml:space="preserve">the </w:t>
      </w:r>
      <w:r w:rsidRPr="0065083D">
        <w:rPr>
          <w:rFonts w:eastAsia="Times New Roman"/>
          <w:sz w:val="28"/>
          <w:szCs w:val="28"/>
        </w:rPr>
        <w:t>supper room.</w:t>
      </w:r>
    </w:p>
    <w:p w14:paraId="0EFA30AA" w14:textId="77777777" w:rsidR="00DE4DAB" w:rsidRPr="0065083D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lastRenderedPageBreak/>
        <w:t xml:space="preserve"> It should be noted that thanks to CD van der Meer Builders, this </w:t>
      </w:r>
      <w:r w:rsidR="0065083D" w:rsidRPr="0065083D">
        <w:rPr>
          <w:rFonts w:eastAsia="Times New Roman"/>
          <w:sz w:val="28"/>
          <w:szCs w:val="28"/>
        </w:rPr>
        <w:t xml:space="preserve">extra </w:t>
      </w:r>
      <w:r w:rsidRPr="0065083D">
        <w:rPr>
          <w:rFonts w:eastAsia="Times New Roman"/>
          <w:sz w:val="28"/>
          <w:szCs w:val="28"/>
        </w:rPr>
        <w:t>work is being done within the original budget. It w</w:t>
      </w:r>
      <w:r w:rsidR="004A4795">
        <w:rPr>
          <w:rFonts w:eastAsia="Times New Roman"/>
          <w:sz w:val="28"/>
          <w:szCs w:val="28"/>
        </w:rPr>
        <w:t>ill also</w:t>
      </w:r>
      <w:r w:rsidRPr="0065083D">
        <w:rPr>
          <w:rFonts w:eastAsia="Times New Roman"/>
          <w:sz w:val="28"/>
          <w:szCs w:val="28"/>
        </w:rPr>
        <w:t xml:space="preserve"> </w:t>
      </w:r>
      <w:r w:rsidR="009F0DAE">
        <w:rPr>
          <w:rFonts w:eastAsia="Times New Roman"/>
          <w:sz w:val="28"/>
          <w:szCs w:val="28"/>
        </w:rPr>
        <w:t>improve</w:t>
      </w:r>
      <w:r w:rsidRPr="0065083D">
        <w:rPr>
          <w:rFonts w:eastAsia="Times New Roman"/>
          <w:sz w:val="28"/>
          <w:szCs w:val="28"/>
        </w:rPr>
        <w:t xml:space="preserve"> and future-proof the clubrooms. </w:t>
      </w:r>
    </w:p>
    <w:p w14:paraId="2F299B10" w14:textId="77777777" w:rsidR="00DE4DAB" w:rsidRPr="0065083D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While the Contractors are </w:t>
      </w:r>
      <w:r w:rsidR="004A4795">
        <w:rPr>
          <w:rFonts w:eastAsia="Times New Roman"/>
          <w:sz w:val="28"/>
          <w:szCs w:val="28"/>
        </w:rPr>
        <w:t xml:space="preserve">still to </w:t>
      </w:r>
      <w:r w:rsidRPr="0065083D">
        <w:rPr>
          <w:rFonts w:eastAsia="Times New Roman"/>
          <w:sz w:val="28"/>
          <w:szCs w:val="28"/>
        </w:rPr>
        <w:t>complet</w:t>
      </w:r>
      <w:r w:rsidR="004A4795">
        <w:rPr>
          <w:rFonts w:eastAsia="Times New Roman"/>
          <w:sz w:val="28"/>
          <w:szCs w:val="28"/>
        </w:rPr>
        <w:t>e</w:t>
      </w:r>
      <w:r w:rsidRPr="0065083D">
        <w:rPr>
          <w:rFonts w:eastAsia="Times New Roman"/>
          <w:sz w:val="28"/>
          <w:szCs w:val="28"/>
        </w:rPr>
        <w:t xml:space="preserve"> the concrete work </w:t>
      </w:r>
      <w:r w:rsidR="009F0DAE">
        <w:rPr>
          <w:rFonts w:eastAsia="Times New Roman"/>
          <w:sz w:val="28"/>
          <w:szCs w:val="28"/>
        </w:rPr>
        <w:t>around the access areas</w:t>
      </w:r>
      <w:r w:rsidRPr="0065083D">
        <w:rPr>
          <w:rFonts w:eastAsia="Times New Roman"/>
          <w:sz w:val="28"/>
          <w:szCs w:val="28"/>
        </w:rPr>
        <w:t xml:space="preserve">, they have given us permission to occupy the building to play </w:t>
      </w:r>
      <w:r w:rsidR="00A65DA6">
        <w:rPr>
          <w:rFonts w:eastAsia="Times New Roman"/>
          <w:sz w:val="28"/>
          <w:szCs w:val="28"/>
        </w:rPr>
        <w:t>B</w:t>
      </w:r>
      <w:r w:rsidRPr="0065083D">
        <w:rPr>
          <w:rFonts w:eastAsia="Times New Roman"/>
          <w:sz w:val="28"/>
          <w:szCs w:val="28"/>
        </w:rPr>
        <w:t xml:space="preserve">ridge. However, this comes with some health and safety warnings and restrictions. </w:t>
      </w:r>
    </w:p>
    <w:p w14:paraId="6A2E7C38" w14:textId="77777777" w:rsidR="00DE4DAB" w:rsidRPr="0065083D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Please be advised that access to the Bridge Club is currently compromised. </w:t>
      </w:r>
    </w:p>
    <w:p w14:paraId="14604E28" w14:textId="77777777" w:rsidR="00DE4DAB" w:rsidRPr="0065083D" w:rsidRDefault="00DE4DAB" w:rsidP="00DE4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5083D">
        <w:rPr>
          <w:rStyle w:val="Strong"/>
          <w:rFonts w:eastAsia="Times New Roman"/>
          <w:sz w:val="28"/>
          <w:szCs w:val="28"/>
        </w:rPr>
        <w:t>Wheelchair access will not be available</w:t>
      </w:r>
      <w:r w:rsidRPr="0065083D">
        <w:rPr>
          <w:rFonts w:eastAsia="Times New Roman"/>
          <w:sz w:val="28"/>
          <w:szCs w:val="28"/>
        </w:rPr>
        <w:t xml:space="preserve"> for the duration of this period</w:t>
      </w:r>
      <w:r w:rsidR="0065083D" w:rsidRPr="0065083D">
        <w:rPr>
          <w:rFonts w:eastAsia="Times New Roman"/>
          <w:sz w:val="28"/>
          <w:szCs w:val="28"/>
        </w:rPr>
        <w:t xml:space="preserve"> (i.e. to the end of February)</w:t>
      </w:r>
      <w:r w:rsidRPr="0065083D">
        <w:rPr>
          <w:rFonts w:eastAsia="Times New Roman"/>
          <w:sz w:val="28"/>
          <w:szCs w:val="28"/>
        </w:rPr>
        <w:t xml:space="preserve">. </w:t>
      </w:r>
    </w:p>
    <w:p w14:paraId="4DA317E4" w14:textId="77777777" w:rsidR="00DE4DAB" w:rsidRPr="0065083D" w:rsidRDefault="00DE4DAB" w:rsidP="00DE4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5083D">
        <w:rPr>
          <w:rStyle w:val="Strong"/>
          <w:rFonts w:eastAsia="Times New Roman"/>
          <w:sz w:val="28"/>
          <w:szCs w:val="28"/>
        </w:rPr>
        <w:t>Individuals with mobility issues should be aware</w:t>
      </w:r>
      <w:r w:rsidRPr="0065083D">
        <w:rPr>
          <w:rFonts w:eastAsia="Times New Roman"/>
          <w:sz w:val="28"/>
          <w:szCs w:val="28"/>
        </w:rPr>
        <w:t xml:space="preserve"> that entry and exit to the clubrooms may present minor difficulties</w:t>
      </w:r>
      <w:r w:rsidR="0065083D" w:rsidRPr="0065083D">
        <w:rPr>
          <w:rFonts w:eastAsia="Times New Roman"/>
          <w:sz w:val="28"/>
          <w:szCs w:val="28"/>
        </w:rPr>
        <w:t>,</w:t>
      </w:r>
      <w:r w:rsidRPr="0065083D">
        <w:rPr>
          <w:rFonts w:eastAsia="Times New Roman"/>
          <w:sz w:val="28"/>
          <w:szCs w:val="28"/>
        </w:rPr>
        <w:t xml:space="preserve"> and some assistance may be required. </w:t>
      </w:r>
    </w:p>
    <w:p w14:paraId="04D86AFC" w14:textId="77777777" w:rsidR="00DE4DAB" w:rsidRPr="0065083D" w:rsidRDefault="0065083D" w:rsidP="00DE4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5083D">
        <w:rPr>
          <w:rStyle w:val="Strong"/>
          <w:rFonts w:eastAsia="Times New Roman"/>
          <w:sz w:val="28"/>
          <w:szCs w:val="28"/>
        </w:rPr>
        <w:t xml:space="preserve">All </w:t>
      </w:r>
      <w:r w:rsidR="00DE4DAB" w:rsidRPr="0065083D">
        <w:rPr>
          <w:rStyle w:val="Strong"/>
          <w:rFonts w:eastAsia="Times New Roman"/>
          <w:sz w:val="28"/>
          <w:szCs w:val="28"/>
        </w:rPr>
        <w:t>Members are asked to assist</w:t>
      </w:r>
      <w:r w:rsidR="004A4795">
        <w:rPr>
          <w:rStyle w:val="Strong"/>
          <w:rFonts w:eastAsia="Times New Roman"/>
          <w:sz w:val="28"/>
          <w:szCs w:val="28"/>
        </w:rPr>
        <w:t xml:space="preserve"> others</w:t>
      </w:r>
      <w:r w:rsidR="00DE4DAB" w:rsidRPr="0065083D">
        <w:rPr>
          <w:rFonts w:eastAsia="Times New Roman"/>
          <w:sz w:val="28"/>
          <w:szCs w:val="28"/>
        </w:rPr>
        <w:t xml:space="preserve">, where necessary, to support safe access and movement. </w:t>
      </w:r>
    </w:p>
    <w:p w14:paraId="7D8D0143" w14:textId="77777777" w:rsidR="00DE4DAB" w:rsidRPr="0065083D" w:rsidRDefault="00DE4DAB" w:rsidP="00DE4D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Extra care should be taken on entry and exit to avoid slips, trips, or falls. </w:t>
      </w:r>
    </w:p>
    <w:p w14:paraId="25765EA1" w14:textId="77777777" w:rsidR="00DE4DAB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>We would appreciate everyone’s understanding and cooperation in maintaining a safe and supportive environment.</w:t>
      </w:r>
    </w:p>
    <w:p w14:paraId="4919008F" w14:textId="77777777" w:rsidR="00BC01D2" w:rsidRDefault="00BC01D2" w:rsidP="00DE4DAB">
      <w:pPr>
        <w:rPr>
          <w:rFonts w:eastAsia="Times New Roman"/>
          <w:sz w:val="28"/>
          <w:szCs w:val="28"/>
        </w:rPr>
      </w:pPr>
      <w:r w:rsidRPr="00BC01D2">
        <w:rPr>
          <w:rFonts w:eastAsia="Times New Roman"/>
          <w:b/>
          <w:bCs/>
          <w:sz w:val="28"/>
          <w:szCs w:val="28"/>
        </w:rPr>
        <w:t>IMPORTANT.</w:t>
      </w:r>
      <w:r>
        <w:rPr>
          <w:rFonts w:eastAsia="Times New Roman"/>
          <w:sz w:val="28"/>
          <w:szCs w:val="28"/>
        </w:rPr>
        <w:t xml:space="preserve"> Please remember that the site is still a work site. Once you are through the gate, enter the building directly. Please do not wander about the site. There are still many hazards and a high risk of injury. </w:t>
      </w:r>
    </w:p>
    <w:p w14:paraId="5F373F05" w14:textId="77777777" w:rsidR="00DE4DAB" w:rsidRPr="0065083D" w:rsidRDefault="00DE4DAB">
      <w:pPr>
        <w:rPr>
          <w:sz w:val="28"/>
          <w:szCs w:val="28"/>
        </w:rPr>
      </w:pPr>
    </w:p>
    <w:p w14:paraId="6579912F" w14:textId="77777777" w:rsidR="0065083D" w:rsidRPr="0065083D" w:rsidRDefault="0065083D" w:rsidP="00DE4DAB">
      <w:pPr>
        <w:rPr>
          <w:rFonts w:eastAsia="Times New Roman"/>
          <w:b/>
          <w:bCs/>
          <w:sz w:val="28"/>
          <w:szCs w:val="28"/>
        </w:rPr>
      </w:pPr>
      <w:r w:rsidRPr="0065083D">
        <w:rPr>
          <w:rFonts w:eastAsia="Times New Roman"/>
          <w:b/>
          <w:bCs/>
          <w:sz w:val="28"/>
          <w:szCs w:val="28"/>
        </w:rPr>
        <w:t>WORKING BEE</w:t>
      </w:r>
      <w:r w:rsidR="004A4795">
        <w:rPr>
          <w:rFonts w:eastAsia="Times New Roman"/>
          <w:b/>
          <w:bCs/>
          <w:sz w:val="28"/>
          <w:szCs w:val="28"/>
        </w:rPr>
        <w:t>:</w:t>
      </w:r>
      <w:r w:rsidRPr="0065083D">
        <w:rPr>
          <w:rFonts w:eastAsia="Times New Roman"/>
          <w:b/>
          <w:bCs/>
          <w:sz w:val="28"/>
          <w:szCs w:val="28"/>
        </w:rPr>
        <w:t xml:space="preserve"> SATURDAY 31</w:t>
      </w:r>
      <w:r w:rsidR="00BE6C1D" w:rsidRPr="00BE6C1D">
        <w:rPr>
          <w:rFonts w:eastAsia="Times New Roman"/>
          <w:b/>
          <w:bCs/>
          <w:sz w:val="28"/>
          <w:szCs w:val="28"/>
          <w:vertAlign w:val="superscript"/>
        </w:rPr>
        <w:t>st</w:t>
      </w:r>
      <w:r w:rsidR="00BE6C1D">
        <w:rPr>
          <w:rFonts w:eastAsia="Times New Roman"/>
          <w:b/>
          <w:bCs/>
          <w:sz w:val="28"/>
          <w:szCs w:val="28"/>
        </w:rPr>
        <w:t xml:space="preserve"> January</w:t>
      </w:r>
      <w:r w:rsidR="00BE6C1D">
        <w:rPr>
          <w:rFonts w:eastAsia="Times New Roman"/>
          <w:b/>
          <w:bCs/>
          <w:sz w:val="28"/>
          <w:szCs w:val="28"/>
          <w:vertAlign w:val="superscript"/>
        </w:rPr>
        <w:t xml:space="preserve"> </w:t>
      </w:r>
    </w:p>
    <w:p w14:paraId="03C3A746" w14:textId="77777777" w:rsidR="00DE4DAB" w:rsidRPr="0065083D" w:rsidRDefault="0065083D" w:rsidP="00DE4DAB">
      <w:p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>T</w:t>
      </w:r>
      <w:r w:rsidR="00DE4DAB" w:rsidRPr="0065083D">
        <w:rPr>
          <w:rFonts w:eastAsia="Times New Roman"/>
          <w:sz w:val="28"/>
          <w:szCs w:val="28"/>
        </w:rPr>
        <w:t>here will be a Working Bee on Saturday</w:t>
      </w:r>
      <w:r w:rsidRPr="0065083D">
        <w:rPr>
          <w:rFonts w:eastAsia="Times New Roman"/>
          <w:sz w:val="28"/>
          <w:szCs w:val="28"/>
        </w:rPr>
        <w:t>,</w:t>
      </w:r>
      <w:r w:rsidR="00DE4DAB" w:rsidRPr="0065083D">
        <w:rPr>
          <w:rFonts w:eastAsia="Times New Roman"/>
          <w:sz w:val="28"/>
          <w:szCs w:val="28"/>
        </w:rPr>
        <w:t xml:space="preserve"> 31st Januar</w:t>
      </w:r>
      <w:r w:rsidRPr="0065083D">
        <w:rPr>
          <w:rFonts w:eastAsia="Times New Roman"/>
          <w:sz w:val="28"/>
          <w:szCs w:val="28"/>
        </w:rPr>
        <w:t>y</w:t>
      </w:r>
      <w:r w:rsidR="004A4795">
        <w:rPr>
          <w:rFonts w:eastAsia="Times New Roman"/>
          <w:sz w:val="28"/>
          <w:szCs w:val="28"/>
        </w:rPr>
        <w:t>,</w:t>
      </w:r>
      <w:r w:rsidRPr="0065083D">
        <w:rPr>
          <w:rFonts w:eastAsia="Times New Roman"/>
          <w:sz w:val="28"/>
          <w:szCs w:val="28"/>
        </w:rPr>
        <w:t xml:space="preserve"> to set up the club for play.</w:t>
      </w:r>
    </w:p>
    <w:p w14:paraId="03F4CAD3" w14:textId="77777777" w:rsidR="00DE4DAB" w:rsidRPr="0065083D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Hot water, tea and coffee should be available. </w:t>
      </w:r>
    </w:p>
    <w:p w14:paraId="6115C270" w14:textId="77777777" w:rsidR="00DE4DAB" w:rsidRPr="0065083D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Style w:val="Strong"/>
          <w:rFonts w:eastAsia="Times New Roman"/>
          <w:sz w:val="28"/>
          <w:szCs w:val="28"/>
        </w:rPr>
        <w:t>Some of the Work required needs good handyman skills:</w:t>
      </w:r>
      <w:r w:rsidRPr="0065083D">
        <w:rPr>
          <w:rFonts w:eastAsia="Times New Roman"/>
          <w:sz w:val="28"/>
          <w:szCs w:val="28"/>
        </w:rPr>
        <w:t xml:space="preserve"> </w:t>
      </w:r>
    </w:p>
    <w:p w14:paraId="1AD12EF6" w14:textId="77777777" w:rsidR="00DE4DAB" w:rsidRPr="0065083D" w:rsidRDefault="00DE4DAB" w:rsidP="00DE4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Hanging </w:t>
      </w:r>
      <w:r w:rsidR="0065083D" w:rsidRPr="0065083D">
        <w:rPr>
          <w:rFonts w:eastAsia="Times New Roman"/>
          <w:sz w:val="28"/>
          <w:szCs w:val="28"/>
        </w:rPr>
        <w:t xml:space="preserve">the </w:t>
      </w:r>
      <w:r w:rsidRPr="0065083D">
        <w:rPr>
          <w:rFonts w:eastAsia="Times New Roman"/>
          <w:sz w:val="28"/>
          <w:szCs w:val="28"/>
        </w:rPr>
        <w:t>library shelves and Jigsaw shelves.</w:t>
      </w:r>
    </w:p>
    <w:p w14:paraId="660358E6" w14:textId="77777777" w:rsidR="00DE4DAB" w:rsidRPr="0065083D" w:rsidRDefault="00DE4DAB" w:rsidP="00DE4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Hanging </w:t>
      </w:r>
      <w:r w:rsidR="0065083D" w:rsidRPr="0065083D">
        <w:rPr>
          <w:rFonts w:eastAsia="Times New Roman"/>
          <w:sz w:val="28"/>
          <w:szCs w:val="28"/>
        </w:rPr>
        <w:t xml:space="preserve">the </w:t>
      </w:r>
      <w:r w:rsidRPr="0065083D">
        <w:rPr>
          <w:rFonts w:eastAsia="Times New Roman"/>
          <w:sz w:val="28"/>
          <w:szCs w:val="28"/>
        </w:rPr>
        <w:t>coat hook rail in the hallway.</w:t>
      </w:r>
    </w:p>
    <w:p w14:paraId="29765EFA" w14:textId="77777777" w:rsidR="00DE4DAB" w:rsidRPr="0065083D" w:rsidRDefault="00DE4DAB" w:rsidP="00DE4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Hanging </w:t>
      </w:r>
      <w:r w:rsidR="0065083D" w:rsidRPr="0065083D">
        <w:rPr>
          <w:rFonts w:eastAsia="Times New Roman"/>
          <w:sz w:val="28"/>
          <w:szCs w:val="28"/>
        </w:rPr>
        <w:t xml:space="preserve">the </w:t>
      </w:r>
      <w:r w:rsidRPr="0065083D">
        <w:rPr>
          <w:rFonts w:eastAsia="Times New Roman"/>
          <w:sz w:val="28"/>
          <w:szCs w:val="28"/>
        </w:rPr>
        <w:t xml:space="preserve">compass signs: </w:t>
      </w:r>
      <w:r w:rsidRPr="0065083D">
        <w:rPr>
          <w:rStyle w:val="Strong"/>
          <w:rFonts w:eastAsia="Times New Roman"/>
          <w:sz w:val="28"/>
          <w:szCs w:val="28"/>
        </w:rPr>
        <w:t>N S E W.</w:t>
      </w:r>
    </w:p>
    <w:p w14:paraId="3D26541E" w14:textId="77777777" w:rsidR="00DE4DAB" w:rsidRPr="0065083D" w:rsidRDefault="00DE4DAB" w:rsidP="00DE4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Hanging </w:t>
      </w:r>
      <w:r w:rsidR="0065083D" w:rsidRPr="0065083D">
        <w:rPr>
          <w:rFonts w:eastAsia="Times New Roman"/>
          <w:sz w:val="28"/>
          <w:szCs w:val="28"/>
        </w:rPr>
        <w:t xml:space="preserve">the </w:t>
      </w:r>
      <w:r w:rsidRPr="0065083D">
        <w:rPr>
          <w:rFonts w:eastAsia="Times New Roman"/>
          <w:sz w:val="28"/>
          <w:szCs w:val="28"/>
        </w:rPr>
        <w:t>speakers.</w:t>
      </w:r>
    </w:p>
    <w:p w14:paraId="0275DEB1" w14:textId="77777777" w:rsidR="00DE4DAB" w:rsidRPr="0065083D" w:rsidRDefault="00DE4DAB" w:rsidP="00DE4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lastRenderedPageBreak/>
        <w:t xml:space="preserve">Hanging </w:t>
      </w:r>
      <w:r w:rsidR="0065083D" w:rsidRPr="0065083D">
        <w:rPr>
          <w:rFonts w:eastAsia="Times New Roman"/>
          <w:sz w:val="28"/>
          <w:szCs w:val="28"/>
        </w:rPr>
        <w:t xml:space="preserve">the </w:t>
      </w:r>
      <w:r w:rsidRPr="0065083D">
        <w:rPr>
          <w:rFonts w:eastAsia="Times New Roman"/>
          <w:sz w:val="28"/>
          <w:szCs w:val="28"/>
        </w:rPr>
        <w:t>clock.</w:t>
      </w:r>
    </w:p>
    <w:p w14:paraId="7EECCCF7" w14:textId="77777777" w:rsidR="00DE4DAB" w:rsidRPr="0065083D" w:rsidRDefault="00DE4DAB" w:rsidP="00DE4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Hanging </w:t>
      </w:r>
      <w:r w:rsidR="0065083D" w:rsidRPr="0065083D">
        <w:rPr>
          <w:rFonts w:eastAsia="Times New Roman"/>
          <w:sz w:val="28"/>
          <w:szCs w:val="28"/>
        </w:rPr>
        <w:t xml:space="preserve">the </w:t>
      </w:r>
      <w:r w:rsidRPr="0065083D">
        <w:rPr>
          <w:rFonts w:eastAsia="Times New Roman"/>
          <w:sz w:val="28"/>
          <w:szCs w:val="28"/>
        </w:rPr>
        <w:t>whiteboard.</w:t>
      </w:r>
    </w:p>
    <w:p w14:paraId="5D80276D" w14:textId="77777777" w:rsidR="00DE4DAB" w:rsidRPr="0065083D" w:rsidRDefault="00DE4DAB" w:rsidP="00DE4D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We may also hang the First Aid Cabinet and the </w:t>
      </w:r>
      <w:r w:rsidR="0065083D" w:rsidRPr="0065083D">
        <w:rPr>
          <w:rFonts w:eastAsia="Times New Roman"/>
          <w:sz w:val="28"/>
          <w:szCs w:val="28"/>
        </w:rPr>
        <w:t>Defibrillator</w:t>
      </w:r>
      <w:r w:rsidRPr="0065083D">
        <w:rPr>
          <w:rFonts w:eastAsia="Times New Roman"/>
          <w:sz w:val="28"/>
          <w:szCs w:val="28"/>
        </w:rPr>
        <w:t>.</w:t>
      </w:r>
    </w:p>
    <w:p w14:paraId="18756F92" w14:textId="77777777" w:rsidR="00DE4DAB" w:rsidRPr="0065083D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If you </w:t>
      </w:r>
      <w:r w:rsidR="004A4795">
        <w:rPr>
          <w:rFonts w:eastAsia="Times New Roman"/>
          <w:sz w:val="28"/>
          <w:szCs w:val="28"/>
        </w:rPr>
        <w:t xml:space="preserve">believe you have the necessary skills, please let Alan know and bring the </w:t>
      </w:r>
      <w:r w:rsidRPr="0065083D">
        <w:rPr>
          <w:rFonts w:eastAsia="Times New Roman"/>
          <w:sz w:val="28"/>
          <w:szCs w:val="28"/>
        </w:rPr>
        <w:t xml:space="preserve">appropriate tools. </w:t>
      </w:r>
    </w:p>
    <w:p w14:paraId="6C45E7E3" w14:textId="77777777" w:rsidR="00DE4DAB" w:rsidRPr="0065083D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Style w:val="Strong"/>
          <w:rFonts w:eastAsia="Times New Roman"/>
          <w:sz w:val="28"/>
          <w:szCs w:val="28"/>
        </w:rPr>
        <w:t xml:space="preserve">Since the working bee on </w:t>
      </w:r>
      <w:r w:rsidR="0065083D" w:rsidRPr="0065083D">
        <w:rPr>
          <w:rStyle w:val="Strong"/>
          <w:rFonts w:eastAsia="Times New Roman"/>
          <w:sz w:val="28"/>
          <w:szCs w:val="28"/>
        </w:rPr>
        <w:t xml:space="preserve">Saturday, 17th January, there has been significant movement in and out of the building, </w:t>
      </w:r>
      <w:r w:rsidR="004A4795">
        <w:rPr>
          <w:rStyle w:val="Strong"/>
          <w:rFonts w:eastAsia="Times New Roman"/>
          <w:sz w:val="28"/>
          <w:szCs w:val="28"/>
        </w:rPr>
        <w:t>resulting in</w:t>
      </w:r>
      <w:r w:rsidR="0065083D" w:rsidRPr="0065083D">
        <w:rPr>
          <w:rStyle w:val="Strong"/>
          <w:rFonts w:eastAsia="Times New Roman"/>
          <w:sz w:val="28"/>
          <w:szCs w:val="28"/>
        </w:rPr>
        <w:t xml:space="preserve"> dust and dirt</w:t>
      </w:r>
      <w:r w:rsidR="004A4795">
        <w:rPr>
          <w:rStyle w:val="Strong"/>
          <w:rFonts w:eastAsia="Times New Roman"/>
          <w:sz w:val="28"/>
          <w:szCs w:val="28"/>
        </w:rPr>
        <w:t xml:space="preserve"> entering the building</w:t>
      </w:r>
      <w:r w:rsidRPr="0065083D">
        <w:rPr>
          <w:rStyle w:val="Strong"/>
          <w:rFonts w:eastAsia="Times New Roman"/>
          <w:sz w:val="28"/>
          <w:szCs w:val="28"/>
        </w:rPr>
        <w:t>.</w:t>
      </w:r>
      <w:r w:rsidRPr="0065083D">
        <w:rPr>
          <w:rFonts w:eastAsia="Times New Roman"/>
          <w:sz w:val="28"/>
          <w:szCs w:val="28"/>
        </w:rPr>
        <w:t xml:space="preserve"> </w:t>
      </w:r>
    </w:p>
    <w:p w14:paraId="50DDE3FA" w14:textId="77777777" w:rsidR="00DE4DAB" w:rsidRPr="0065083D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Style w:val="Strong"/>
          <w:rFonts w:eastAsia="Times New Roman"/>
          <w:sz w:val="28"/>
          <w:szCs w:val="28"/>
        </w:rPr>
        <w:t xml:space="preserve">The </w:t>
      </w:r>
      <w:r w:rsidR="00A65DA6">
        <w:rPr>
          <w:rStyle w:val="Strong"/>
          <w:rFonts w:eastAsia="Times New Roman"/>
          <w:sz w:val="28"/>
          <w:szCs w:val="28"/>
        </w:rPr>
        <w:t xml:space="preserve">Working Bee </w:t>
      </w:r>
      <w:r w:rsidRPr="0065083D">
        <w:rPr>
          <w:rStyle w:val="Strong"/>
          <w:rFonts w:eastAsia="Times New Roman"/>
          <w:sz w:val="28"/>
          <w:szCs w:val="28"/>
        </w:rPr>
        <w:t>will therefore include general cleaning and dusting throughout the office, hall, toilets, and main playing room before setting up tables and chairs</w:t>
      </w:r>
      <w:r w:rsidR="003C44D8">
        <w:rPr>
          <w:rStyle w:val="Strong"/>
          <w:rFonts w:eastAsia="Times New Roman"/>
          <w:sz w:val="28"/>
          <w:szCs w:val="28"/>
        </w:rPr>
        <w:t>.</w:t>
      </w:r>
    </w:p>
    <w:p w14:paraId="6B7FD90A" w14:textId="77777777" w:rsidR="00DE4DAB" w:rsidRPr="0065083D" w:rsidRDefault="004A4795" w:rsidP="00DE4DA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Alan</w:t>
      </w:r>
      <w:r w:rsidR="00DE4DAB" w:rsidRPr="0065083D">
        <w:rPr>
          <w:rFonts w:eastAsia="Times New Roman"/>
          <w:sz w:val="28"/>
          <w:szCs w:val="28"/>
        </w:rPr>
        <w:t xml:space="preserve"> will be on site from </w:t>
      </w:r>
      <w:r w:rsidR="0065083D" w:rsidRPr="0065083D">
        <w:rPr>
          <w:rFonts w:eastAsia="Times New Roman"/>
          <w:sz w:val="28"/>
          <w:szCs w:val="28"/>
        </w:rPr>
        <w:t>9 am</w:t>
      </w:r>
      <w:r w:rsidR="00DE4DAB" w:rsidRPr="0065083D">
        <w:rPr>
          <w:rFonts w:eastAsia="Times New Roman"/>
          <w:sz w:val="28"/>
          <w:szCs w:val="28"/>
        </w:rPr>
        <w:t xml:space="preserve"> </w:t>
      </w:r>
      <w:r w:rsidR="003C44D8">
        <w:rPr>
          <w:rFonts w:eastAsia="Times New Roman"/>
          <w:sz w:val="28"/>
          <w:szCs w:val="28"/>
        </w:rPr>
        <w:t xml:space="preserve">on Saturday </w:t>
      </w:r>
      <w:r w:rsidR="00DE4DAB" w:rsidRPr="0065083D">
        <w:rPr>
          <w:rFonts w:eastAsia="Times New Roman"/>
          <w:sz w:val="28"/>
          <w:szCs w:val="28"/>
        </w:rPr>
        <w:t xml:space="preserve">to get things </w:t>
      </w:r>
      <w:r w:rsidR="003C44D8">
        <w:rPr>
          <w:rFonts w:eastAsia="Times New Roman"/>
          <w:sz w:val="28"/>
          <w:szCs w:val="28"/>
        </w:rPr>
        <w:t>ready</w:t>
      </w:r>
      <w:r w:rsidR="00DE4DAB" w:rsidRPr="0065083D">
        <w:rPr>
          <w:rFonts w:eastAsia="Times New Roman"/>
          <w:sz w:val="28"/>
          <w:szCs w:val="28"/>
        </w:rPr>
        <w:t xml:space="preserve">. </w:t>
      </w:r>
    </w:p>
    <w:p w14:paraId="22B65211" w14:textId="77777777" w:rsidR="00DE4DAB" w:rsidRDefault="00DE4DAB" w:rsidP="00DE4DAB">
      <w:pPr>
        <w:rPr>
          <w:rFonts w:eastAsia="Times New Roman"/>
          <w:sz w:val="28"/>
          <w:szCs w:val="28"/>
        </w:rPr>
      </w:pPr>
      <w:r w:rsidRPr="0065083D">
        <w:rPr>
          <w:rFonts w:eastAsia="Times New Roman"/>
          <w:sz w:val="28"/>
          <w:szCs w:val="28"/>
        </w:rPr>
        <w:t xml:space="preserve">If people could </w:t>
      </w:r>
      <w:r w:rsidR="00A65DA6">
        <w:rPr>
          <w:rFonts w:eastAsia="Times New Roman"/>
          <w:sz w:val="28"/>
          <w:szCs w:val="28"/>
        </w:rPr>
        <w:t xml:space="preserve">please </w:t>
      </w:r>
      <w:r w:rsidRPr="0065083D">
        <w:rPr>
          <w:rFonts w:eastAsia="Times New Roman"/>
          <w:sz w:val="28"/>
          <w:szCs w:val="28"/>
        </w:rPr>
        <w:t xml:space="preserve">let </w:t>
      </w:r>
      <w:r w:rsidR="003C44D8">
        <w:rPr>
          <w:rFonts w:eastAsia="Times New Roman"/>
          <w:sz w:val="28"/>
          <w:szCs w:val="28"/>
        </w:rPr>
        <w:t>Alan</w:t>
      </w:r>
      <w:r w:rsidRPr="0065083D">
        <w:rPr>
          <w:rFonts w:eastAsia="Times New Roman"/>
          <w:sz w:val="28"/>
          <w:szCs w:val="28"/>
        </w:rPr>
        <w:t xml:space="preserve"> know by email</w:t>
      </w:r>
      <w:r w:rsidR="0065083D" w:rsidRPr="0065083D">
        <w:rPr>
          <w:rFonts w:eastAsia="Times New Roman"/>
          <w:sz w:val="28"/>
          <w:szCs w:val="28"/>
        </w:rPr>
        <w:t xml:space="preserve"> </w:t>
      </w:r>
      <w:r w:rsidR="00A65DA6">
        <w:rPr>
          <w:rFonts w:eastAsia="Times New Roman"/>
          <w:sz w:val="28"/>
          <w:szCs w:val="28"/>
        </w:rPr>
        <w:t>at</w:t>
      </w:r>
      <w:r w:rsidR="0065083D" w:rsidRPr="0065083D">
        <w:rPr>
          <w:rFonts w:eastAsia="Times New Roman"/>
          <w:sz w:val="28"/>
          <w:szCs w:val="28"/>
        </w:rPr>
        <w:t xml:space="preserve"> </w:t>
      </w:r>
      <w:hyperlink r:id="rId6" w:history="1">
        <w:r w:rsidR="003C44D8" w:rsidRPr="000C33ED">
          <w:rPr>
            <w:rStyle w:val="Hyperlink"/>
            <w:rFonts w:eastAsia="Times New Roman"/>
            <w:sz w:val="28"/>
            <w:szCs w:val="28"/>
          </w:rPr>
          <w:t>astevens@xtra.co.nz</w:t>
        </w:r>
      </w:hyperlink>
      <w:r w:rsidR="003C44D8">
        <w:rPr>
          <w:rFonts w:eastAsia="Times New Roman"/>
          <w:sz w:val="28"/>
          <w:szCs w:val="28"/>
        </w:rPr>
        <w:t xml:space="preserve"> if they </w:t>
      </w:r>
      <w:r w:rsidR="00A65DA6">
        <w:rPr>
          <w:rFonts w:eastAsia="Times New Roman"/>
          <w:sz w:val="28"/>
          <w:szCs w:val="28"/>
        </w:rPr>
        <w:t>can help and what times suit them, we can sort out any overlaps</w:t>
      </w:r>
      <w:r w:rsidRPr="0065083D">
        <w:rPr>
          <w:rFonts w:eastAsia="Times New Roman"/>
          <w:sz w:val="28"/>
          <w:szCs w:val="28"/>
        </w:rPr>
        <w:t xml:space="preserve"> so it doesn't get too crowded.</w:t>
      </w:r>
    </w:p>
    <w:p w14:paraId="47770C59" w14:textId="77777777" w:rsidR="00A65DA6" w:rsidRDefault="00A65DA6" w:rsidP="00DE4DAB">
      <w:pPr>
        <w:rPr>
          <w:rFonts w:eastAsia="Times New Roman"/>
          <w:sz w:val="28"/>
          <w:szCs w:val="28"/>
        </w:rPr>
      </w:pPr>
    </w:p>
    <w:p w14:paraId="3D2198AF" w14:textId="77777777" w:rsidR="00A65DA6" w:rsidRDefault="00A65DA6" w:rsidP="00DE4DA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Looking forward to seeing you all and playing Bridge again in our newly repaired and renovated clubrooms.</w:t>
      </w:r>
    </w:p>
    <w:p w14:paraId="4CEB500F" w14:textId="77777777" w:rsidR="00A65DA6" w:rsidRDefault="00A65DA6" w:rsidP="00DE4DAB">
      <w:pPr>
        <w:rPr>
          <w:rFonts w:eastAsia="Times New Roman"/>
          <w:sz w:val="28"/>
          <w:szCs w:val="28"/>
        </w:rPr>
      </w:pPr>
    </w:p>
    <w:p w14:paraId="7A6B2B29" w14:textId="77777777" w:rsidR="00A65DA6" w:rsidRDefault="00A65DA6" w:rsidP="00DE4DA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Bob Jennings</w:t>
      </w:r>
    </w:p>
    <w:p w14:paraId="7C63AA51" w14:textId="77777777" w:rsidR="00A65DA6" w:rsidRPr="0065083D" w:rsidRDefault="00A65DA6" w:rsidP="00DE4DA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President</w:t>
      </w:r>
    </w:p>
    <w:p w14:paraId="1689F152" w14:textId="77777777" w:rsidR="00DE4DAB" w:rsidRPr="0065083D" w:rsidRDefault="00DE4DAB">
      <w:pPr>
        <w:rPr>
          <w:sz w:val="28"/>
          <w:szCs w:val="28"/>
        </w:rPr>
      </w:pPr>
    </w:p>
    <w:sectPr w:rsidR="00DE4DAB" w:rsidRPr="0065083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17F4"/>
    <w:multiLevelType w:val="multilevel"/>
    <w:tmpl w:val="6330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819D6"/>
    <w:multiLevelType w:val="multilevel"/>
    <w:tmpl w:val="D4EC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A1CA1"/>
    <w:multiLevelType w:val="multilevel"/>
    <w:tmpl w:val="B004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5294029">
    <w:abstractNumId w:val="2"/>
  </w:num>
  <w:num w:numId="2" w16cid:durableId="1383335281">
    <w:abstractNumId w:val="1"/>
  </w:num>
  <w:num w:numId="3" w16cid:durableId="707341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DAB"/>
    <w:rsid w:val="002D59B6"/>
    <w:rsid w:val="003A61AE"/>
    <w:rsid w:val="003C44D8"/>
    <w:rsid w:val="004A4795"/>
    <w:rsid w:val="0065083D"/>
    <w:rsid w:val="007C5229"/>
    <w:rsid w:val="009F0DAE"/>
    <w:rsid w:val="00A65DA6"/>
    <w:rsid w:val="00BC01D2"/>
    <w:rsid w:val="00BE6C1D"/>
    <w:rsid w:val="00DE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5D288"/>
  <w15:chartTrackingRefBased/>
  <w15:docId w15:val="{B2685A42-B10F-424A-984F-4EC85968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D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D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D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D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D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DAB"/>
    <w:rPr>
      <w:b/>
      <w:bCs/>
      <w:smallCaps/>
      <w:color w:val="2F5496" w:themeColor="accent1" w:themeShade="BF"/>
      <w:spacing w:val="5"/>
    </w:rPr>
  </w:style>
  <w:style w:type="paragraph" w:customStyle="1" w:styleId="default-style">
    <w:name w:val="default-style"/>
    <w:basedOn w:val="Normal"/>
    <w:rsid w:val="00DE4DAB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E4DAB"/>
    <w:rPr>
      <w:b/>
      <w:bCs/>
    </w:rPr>
  </w:style>
  <w:style w:type="character" w:styleId="Hyperlink">
    <w:name w:val="Hyperlink"/>
    <w:basedOn w:val="DefaultParagraphFont"/>
    <w:uiPriority w:val="99"/>
    <w:unhideWhenUsed/>
    <w:rsid w:val="006508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evens@xtra.co.n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</TotalTime>
  <Pages>1</Pages>
  <Words>621</Words>
  <Characters>3001</Characters>
  <Application>Microsoft Office Word</Application>
  <DocSecurity>0</DocSecurity>
  <Lines>78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Smith</dc:creator>
  <cp:keywords/>
  <dc:description/>
  <cp:lastModifiedBy>Trevor Smith</cp:lastModifiedBy>
  <cp:revision>8</cp:revision>
  <cp:lastPrinted>2026-01-27T20:02:00Z</cp:lastPrinted>
  <dcterms:created xsi:type="dcterms:W3CDTF">2026-01-27T00:34:00Z</dcterms:created>
  <dcterms:modified xsi:type="dcterms:W3CDTF">2026-01-27T20:08:00Z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e9bb6bd9-0d5f-4d7a-9f80-35c60362983d</vt:lpwstr>
  </property>
  <property fmtid="{D5CDD505-2E9C-101B-9397-08002B2CF9AE}" pid="3" name="amzn:id">
    <vt:lpwstr>41365b3d-97b3-42ac-ae43-68033b91e24f</vt:lpwstr>
  </property>
</Properties>
</file>