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47878" w14:textId="77777777" w:rsidR="00DF7F58" w:rsidRDefault="00F0378E">
      <w:pPr>
        <w:rPr>
          <w:b/>
          <w:sz w:val="28"/>
          <w:szCs w:val="28"/>
          <w:lang w:val="en-US"/>
        </w:rPr>
      </w:pPr>
      <w:r w:rsidRPr="00F0378E">
        <w:rPr>
          <w:b/>
          <w:sz w:val="28"/>
          <w:szCs w:val="28"/>
          <w:lang w:val="en-US"/>
        </w:rPr>
        <w:t xml:space="preserve">PARAPARAUMU BRIDGE CLUB </w:t>
      </w:r>
      <w:r w:rsidRPr="00F0378E">
        <w:rPr>
          <w:b/>
          <w:sz w:val="28"/>
          <w:szCs w:val="28"/>
          <w:lang w:val="en-US"/>
        </w:rPr>
        <w:tab/>
      </w:r>
      <w:r w:rsidRPr="00F0378E">
        <w:rPr>
          <w:b/>
          <w:sz w:val="28"/>
          <w:szCs w:val="28"/>
          <w:lang w:val="en-US"/>
        </w:rPr>
        <w:tab/>
      </w:r>
      <w:r w:rsidRPr="00F0378E">
        <w:rPr>
          <w:b/>
          <w:sz w:val="28"/>
          <w:szCs w:val="28"/>
          <w:lang w:val="en-US"/>
        </w:rPr>
        <w:tab/>
        <w:t>MARCH 2022 NEWSLETTER</w:t>
      </w:r>
    </w:p>
    <w:p w14:paraId="77CE8050" w14:textId="77777777" w:rsidR="00F0378E" w:rsidRDefault="00F0378E">
      <w:pPr>
        <w:rPr>
          <w:b/>
          <w:sz w:val="28"/>
          <w:szCs w:val="28"/>
          <w:lang w:val="en-US"/>
        </w:rPr>
      </w:pPr>
    </w:p>
    <w:p w14:paraId="481D6C68" w14:textId="77777777" w:rsidR="00F0378E" w:rsidRDefault="00F0378E">
      <w:pPr>
        <w:rPr>
          <w:sz w:val="24"/>
          <w:szCs w:val="24"/>
          <w:lang w:val="en-US"/>
        </w:rPr>
      </w:pPr>
      <w:r>
        <w:rPr>
          <w:sz w:val="24"/>
          <w:szCs w:val="24"/>
          <w:lang w:val="en-US"/>
        </w:rPr>
        <w:t xml:space="preserve">Welcome to another year’s bridge and kia </w:t>
      </w:r>
      <w:proofErr w:type="spellStart"/>
      <w:r>
        <w:rPr>
          <w:sz w:val="24"/>
          <w:szCs w:val="24"/>
          <w:lang w:val="en-US"/>
        </w:rPr>
        <w:t>ora</w:t>
      </w:r>
      <w:proofErr w:type="spellEnd"/>
      <w:r>
        <w:rPr>
          <w:sz w:val="24"/>
          <w:szCs w:val="24"/>
          <w:lang w:val="en-US"/>
        </w:rPr>
        <w:t xml:space="preserve"> koutou.</w:t>
      </w:r>
    </w:p>
    <w:p w14:paraId="2BD4A8A0" w14:textId="70043D3C" w:rsidR="00F0378E" w:rsidRDefault="00F0378E">
      <w:pPr>
        <w:rPr>
          <w:sz w:val="24"/>
          <w:szCs w:val="24"/>
          <w:lang w:val="en-US"/>
        </w:rPr>
      </w:pPr>
      <w:r>
        <w:rPr>
          <w:sz w:val="24"/>
          <w:szCs w:val="24"/>
          <w:lang w:val="en-US"/>
        </w:rPr>
        <w:t>A short newsletter as there is not a great deal to report! Overall, there is no doubt that playing numbers are down on previous years – with some members opting to stay at home until (one hopes!) the Covid</w:t>
      </w:r>
      <w:r w:rsidR="00491667">
        <w:rPr>
          <w:sz w:val="24"/>
          <w:szCs w:val="24"/>
          <w:lang w:val="en-US"/>
        </w:rPr>
        <w:t>/Omicron</w:t>
      </w:r>
      <w:r>
        <w:rPr>
          <w:sz w:val="24"/>
          <w:szCs w:val="24"/>
          <w:lang w:val="en-US"/>
        </w:rPr>
        <w:t xml:space="preserve"> crisis passes. There is also no doubt that some find the we</w:t>
      </w:r>
      <w:r w:rsidR="005A2402">
        <w:rPr>
          <w:sz w:val="24"/>
          <w:szCs w:val="24"/>
          <w:lang w:val="en-US"/>
        </w:rPr>
        <w:t>aring of masks during club play</w:t>
      </w:r>
      <w:r>
        <w:rPr>
          <w:sz w:val="24"/>
          <w:szCs w:val="24"/>
          <w:lang w:val="en-US"/>
        </w:rPr>
        <w:t xml:space="preserve"> an irritant, and that method of reducing the risk of catching</w:t>
      </w:r>
      <w:r w:rsidR="005A2402">
        <w:rPr>
          <w:sz w:val="24"/>
          <w:szCs w:val="24"/>
          <w:lang w:val="en-US"/>
        </w:rPr>
        <w:t xml:space="preserve">/transmitting </w:t>
      </w:r>
      <w:r>
        <w:rPr>
          <w:sz w:val="24"/>
          <w:szCs w:val="24"/>
          <w:lang w:val="en-US"/>
        </w:rPr>
        <w:t xml:space="preserve">Covid, along with forgoing the usual break for a </w:t>
      </w:r>
      <w:proofErr w:type="spellStart"/>
      <w:r>
        <w:rPr>
          <w:sz w:val="24"/>
          <w:szCs w:val="24"/>
          <w:lang w:val="en-US"/>
        </w:rPr>
        <w:t>cuppa</w:t>
      </w:r>
      <w:proofErr w:type="spellEnd"/>
      <w:r>
        <w:rPr>
          <w:sz w:val="24"/>
          <w:szCs w:val="24"/>
          <w:lang w:val="en-US"/>
        </w:rPr>
        <w:t xml:space="preserve"> halfway through the session, means that club bridge is just not quite as pleasant as it used to be.</w:t>
      </w:r>
    </w:p>
    <w:p w14:paraId="1855C99C" w14:textId="77777777" w:rsidR="00F0378E" w:rsidRDefault="00F0378E">
      <w:pPr>
        <w:rPr>
          <w:sz w:val="24"/>
          <w:szCs w:val="24"/>
          <w:lang w:val="en-US"/>
        </w:rPr>
      </w:pPr>
      <w:r>
        <w:rPr>
          <w:sz w:val="24"/>
          <w:szCs w:val="24"/>
          <w:lang w:val="en-US"/>
        </w:rPr>
        <w:t xml:space="preserve">Ah, how we </w:t>
      </w:r>
      <w:r w:rsidR="00401EF1">
        <w:rPr>
          <w:sz w:val="24"/>
          <w:szCs w:val="24"/>
          <w:lang w:val="en-US"/>
        </w:rPr>
        <w:t xml:space="preserve">sometimes yearn </w:t>
      </w:r>
      <w:r>
        <w:rPr>
          <w:sz w:val="24"/>
          <w:szCs w:val="24"/>
          <w:lang w:val="en-US"/>
        </w:rPr>
        <w:t>for the</w:t>
      </w:r>
      <w:r w:rsidR="00401EF1">
        <w:rPr>
          <w:sz w:val="24"/>
          <w:szCs w:val="24"/>
          <w:lang w:val="en-US"/>
        </w:rPr>
        <w:t>-</w:t>
      </w:r>
      <w:r>
        <w:rPr>
          <w:sz w:val="24"/>
          <w:szCs w:val="24"/>
          <w:lang w:val="en-US"/>
        </w:rPr>
        <w:t>way</w:t>
      </w:r>
      <w:r w:rsidR="00401EF1">
        <w:rPr>
          <w:sz w:val="24"/>
          <w:szCs w:val="24"/>
          <w:lang w:val="en-US"/>
        </w:rPr>
        <w:t>-</w:t>
      </w:r>
      <w:r>
        <w:rPr>
          <w:sz w:val="24"/>
          <w:szCs w:val="24"/>
          <w:lang w:val="en-US"/>
        </w:rPr>
        <w:t xml:space="preserve"> things-used-to-be . . .</w:t>
      </w:r>
    </w:p>
    <w:p w14:paraId="2E242417" w14:textId="77777777" w:rsidR="007C6914" w:rsidRPr="00EF6F13" w:rsidRDefault="007C6914">
      <w:pPr>
        <w:rPr>
          <w:b/>
          <w:sz w:val="24"/>
          <w:szCs w:val="24"/>
          <w:lang w:val="en-US"/>
        </w:rPr>
      </w:pPr>
      <w:r w:rsidRPr="00053C71">
        <w:rPr>
          <w:b/>
          <w:sz w:val="24"/>
          <w:szCs w:val="24"/>
          <w:lang w:val="en-US"/>
        </w:rPr>
        <w:t xml:space="preserve">A reminder: </w:t>
      </w:r>
      <w:r w:rsidR="00EF6F13" w:rsidRPr="00053C71">
        <w:rPr>
          <w:b/>
          <w:sz w:val="24"/>
          <w:szCs w:val="24"/>
          <w:lang w:val="en-US"/>
        </w:rPr>
        <w:t>an important reminder</w:t>
      </w:r>
      <w:r w:rsidR="00EF6F13">
        <w:rPr>
          <w:sz w:val="24"/>
          <w:szCs w:val="24"/>
          <w:lang w:val="en-US"/>
        </w:rPr>
        <w:t xml:space="preserve">. Yes, the club is open for play, but, </w:t>
      </w:r>
      <w:r w:rsidR="00EF6F13" w:rsidRPr="00EF6F13">
        <w:rPr>
          <w:b/>
          <w:sz w:val="24"/>
          <w:szCs w:val="24"/>
          <w:lang w:val="en-US"/>
        </w:rPr>
        <w:t>please</w:t>
      </w:r>
      <w:r w:rsidR="00EF6F13">
        <w:rPr>
          <w:sz w:val="24"/>
          <w:szCs w:val="24"/>
          <w:lang w:val="en-US"/>
        </w:rPr>
        <w:t xml:space="preserve"> do not come if you are not feeling well and /or have a cold or flu symptoms  . . . </w:t>
      </w:r>
      <w:r w:rsidR="00EF6F13" w:rsidRPr="00EF6F13">
        <w:rPr>
          <w:b/>
          <w:sz w:val="24"/>
          <w:szCs w:val="24"/>
          <w:lang w:val="en-US"/>
        </w:rPr>
        <w:t>just stay home, recuperate and then return when you have recovered and have a negative test result.</w:t>
      </w:r>
    </w:p>
    <w:p w14:paraId="3B894598" w14:textId="77777777" w:rsidR="00401EF1" w:rsidRDefault="00401EF1">
      <w:pPr>
        <w:rPr>
          <w:sz w:val="24"/>
          <w:szCs w:val="24"/>
          <w:lang w:val="en-US"/>
        </w:rPr>
      </w:pPr>
    </w:p>
    <w:p w14:paraId="1C3FBDC0" w14:textId="55763F30" w:rsidR="00401EF1" w:rsidRDefault="00401EF1">
      <w:pPr>
        <w:rPr>
          <w:b/>
          <w:sz w:val="24"/>
          <w:szCs w:val="24"/>
          <w:lang w:val="en-US"/>
        </w:rPr>
      </w:pPr>
      <w:r w:rsidRPr="00401EF1">
        <w:rPr>
          <w:b/>
          <w:sz w:val="24"/>
          <w:szCs w:val="24"/>
          <w:lang w:val="en-US"/>
        </w:rPr>
        <w:t>THE KNYS</w:t>
      </w:r>
      <w:r w:rsidR="005824F0">
        <w:rPr>
          <w:b/>
          <w:sz w:val="24"/>
          <w:szCs w:val="24"/>
          <w:lang w:val="en-US"/>
        </w:rPr>
        <w:t>N</w:t>
      </w:r>
      <w:r w:rsidRPr="00401EF1">
        <w:rPr>
          <w:b/>
          <w:sz w:val="24"/>
          <w:szCs w:val="24"/>
          <w:lang w:val="en-US"/>
        </w:rPr>
        <w:t>A RESTAURANT AND BAR SPONSORED PAIRS</w:t>
      </w:r>
    </w:p>
    <w:p w14:paraId="545F26F2" w14:textId="34630043" w:rsidR="00401EF1" w:rsidRDefault="00401EF1">
      <w:pPr>
        <w:rPr>
          <w:sz w:val="24"/>
          <w:szCs w:val="24"/>
          <w:lang w:val="en-US"/>
        </w:rPr>
      </w:pPr>
      <w:r>
        <w:rPr>
          <w:sz w:val="24"/>
          <w:szCs w:val="24"/>
          <w:lang w:val="en-US"/>
        </w:rPr>
        <w:t xml:space="preserve"> This “in house” tournament was our first tournament for the year, a one session contest held on Sunday 27 February. A smallish field of ten tables, but neatly divided into four sections with five pairs in each, by Manager/Director Trevor Smith. And plenty of prizes!!</w:t>
      </w:r>
    </w:p>
    <w:p w14:paraId="6165F498" w14:textId="77777777" w:rsidR="00401EF1" w:rsidRPr="00401EF1" w:rsidRDefault="00401EF1">
      <w:pPr>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noProof/>
          <w:sz w:val="24"/>
          <w:szCs w:val="24"/>
          <w:lang w:eastAsia="en-NZ"/>
        </w:rPr>
        <w:drawing>
          <wp:inline distT="0" distB="0" distL="0" distR="0" wp14:anchorId="10802FB8" wp14:editId="20B35C78">
            <wp:extent cx="4959927" cy="3103418"/>
            <wp:effectExtent l="0" t="0" r="0" b="1905"/>
            <wp:docPr id="1" name="Picture 1" descr="C:\Users\Keith\Documents\Bridge 2022\IMG_57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IMG_5730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62852" cy="3105248"/>
                    </a:xfrm>
                    <a:prstGeom prst="rect">
                      <a:avLst/>
                    </a:prstGeom>
                    <a:noFill/>
                    <a:ln>
                      <a:noFill/>
                    </a:ln>
                  </pic:spPr>
                </pic:pic>
              </a:graphicData>
            </a:graphic>
          </wp:inline>
        </w:drawing>
      </w:r>
    </w:p>
    <w:p w14:paraId="1F654D87" w14:textId="77777777" w:rsidR="00F0378E" w:rsidRDefault="00F0378E">
      <w:pPr>
        <w:rPr>
          <w:sz w:val="24"/>
          <w:szCs w:val="24"/>
          <w:lang w:val="en-US"/>
        </w:rPr>
      </w:pPr>
    </w:p>
    <w:p w14:paraId="0C5BF383" w14:textId="77777777" w:rsidR="00491667" w:rsidRDefault="00401EF1">
      <w:pPr>
        <w:rPr>
          <w:sz w:val="24"/>
          <w:szCs w:val="24"/>
          <w:lang w:val="en-US"/>
        </w:rPr>
      </w:pPr>
      <w:r>
        <w:rPr>
          <w:sz w:val="24"/>
          <w:szCs w:val="24"/>
          <w:lang w:val="en-US"/>
        </w:rPr>
        <w:t xml:space="preserve">Plenty of wine and plenty of carbohydrates. Yes, Trevor, yes, </w:t>
      </w:r>
      <w:r w:rsidR="00CF2453">
        <w:rPr>
          <w:sz w:val="24"/>
          <w:szCs w:val="24"/>
          <w:lang w:val="en-US"/>
        </w:rPr>
        <w:t xml:space="preserve">this array of alcohol, chocolate, biscuits and Easter eggs, </w:t>
      </w:r>
      <w:r w:rsidR="00EF6F13">
        <w:rPr>
          <w:sz w:val="24"/>
          <w:szCs w:val="24"/>
          <w:lang w:val="en-US"/>
        </w:rPr>
        <w:t>revealed a total disregard of</w:t>
      </w:r>
      <w:r w:rsidR="00491667">
        <w:rPr>
          <w:sz w:val="24"/>
          <w:szCs w:val="24"/>
          <w:lang w:val="en-US"/>
        </w:rPr>
        <w:t xml:space="preserve"> health and nutrition advice but it </w:t>
      </w:r>
      <w:r w:rsidR="00CF2453">
        <w:rPr>
          <w:sz w:val="24"/>
          <w:szCs w:val="24"/>
          <w:lang w:val="en-US"/>
        </w:rPr>
        <w:t xml:space="preserve">is </w:t>
      </w:r>
      <w:r w:rsidR="00EF6F13">
        <w:rPr>
          <w:sz w:val="24"/>
          <w:szCs w:val="24"/>
          <w:lang w:val="en-US"/>
        </w:rPr>
        <w:t xml:space="preserve">clearly </w:t>
      </w:r>
      <w:r w:rsidR="00CF2453">
        <w:rPr>
          <w:sz w:val="24"/>
          <w:szCs w:val="24"/>
          <w:lang w:val="en-US"/>
        </w:rPr>
        <w:t xml:space="preserve">much </w:t>
      </w:r>
      <w:r w:rsidR="00491667">
        <w:rPr>
          <w:sz w:val="24"/>
          <w:szCs w:val="24"/>
          <w:lang w:val="en-US"/>
        </w:rPr>
        <w:t>more popular</w:t>
      </w:r>
      <w:r w:rsidR="00EF6F13">
        <w:rPr>
          <w:sz w:val="24"/>
          <w:szCs w:val="24"/>
          <w:lang w:val="en-US"/>
        </w:rPr>
        <w:t xml:space="preserve"> than</w:t>
      </w:r>
      <w:r w:rsidR="00CF2453">
        <w:rPr>
          <w:sz w:val="24"/>
          <w:szCs w:val="24"/>
          <w:lang w:val="en-US"/>
        </w:rPr>
        <w:t xml:space="preserve"> fresh lettuce, carrot and crisp salad options. </w:t>
      </w:r>
    </w:p>
    <w:p w14:paraId="3E99964C" w14:textId="77777777" w:rsidR="00CF2453" w:rsidRDefault="00CF2453" w:rsidP="005A2402">
      <w:pPr>
        <w:jc w:val="center"/>
        <w:rPr>
          <w:sz w:val="24"/>
          <w:szCs w:val="24"/>
          <w:lang w:val="en-US"/>
        </w:rPr>
      </w:pPr>
      <w:r>
        <w:rPr>
          <w:sz w:val="24"/>
          <w:szCs w:val="24"/>
          <w:lang w:val="en-US"/>
        </w:rPr>
        <w:lastRenderedPageBreak/>
        <w:t>David Stagg and Hugh Norton were winners in Section D, ahead of Alan and Marsha Stevens.</w:t>
      </w:r>
      <w:r>
        <w:rPr>
          <w:sz w:val="24"/>
          <w:szCs w:val="24"/>
          <w:lang w:val="en-US"/>
        </w:rPr>
        <w:tab/>
      </w:r>
      <w:r>
        <w:rPr>
          <w:sz w:val="24"/>
          <w:szCs w:val="24"/>
          <w:lang w:val="en-US"/>
        </w:rPr>
        <w:tab/>
      </w:r>
      <w:r>
        <w:rPr>
          <w:sz w:val="24"/>
          <w:szCs w:val="24"/>
          <w:lang w:val="en-US"/>
        </w:rPr>
        <w:tab/>
      </w:r>
      <w:r>
        <w:rPr>
          <w:sz w:val="24"/>
          <w:szCs w:val="24"/>
          <w:lang w:val="en-US"/>
        </w:rPr>
        <w:tab/>
      </w:r>
      <w:r>
        <w:rPr>
          <w:noProof/>
          <w:sz w:val="24"/>
          <w:szCs w:val="24"/>
          <w:lang w:eastAsia="en-NZ"/>
        </w:rPr>
        <w:drawing>
          <wp:inline distT="0" distB="0" distL="0" distR="0" wp14:anchorId="1BEF2B08" wp14:editId="415297AA">
            <wp:extent cx="4191000" cy="3553685"/>
            <wp:effectExtent l="0" t="0" r="0" b="8890"/>
            <wp:docPr id="2" name="Picture 2" descr="C:\Users\Keith\Documents\Bridge 2022\IMG_57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IMG_5731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0769" cy="3553489"/>
                    </a:xfrm>
                    <a:prstGeom prst="rect">
                      <a:avLst/>
                    </a:prstGeom>
                    <a:noFill/>
                    <a:ln>
                      <a:noFill/>
                    </a:ln>
                  </pic:spPr>
                </pic:pic>
              </a:graphicData>
            </a:graphic>
          </wp:inline>
        </w:drawing>
      </w:r>
    </w:p>
    <w:p w14:paraId="2527B3CF" w14:textId="77777777" w:rsidR="00CF2453" w:rsidRDefault="00CF2453" w:rsidP="00CF2453">
      <w:pPr>
        <w:rPr>
          <w:sz w:val="24"/>
          <w:szCs w:val="24"/>
          <w:lang w:val="en-US"/>
        </w:rPr>
      </w:pPr>
      <w:r>
        <w:rPr>
          <w:sz w:val="24"/>
          <w:szCs w:val="24"/>
          <w:lang w:val="en-US"/>
        </w:rPr>
        <w:t>And not only did they win their section, they leap-frogged over many more fancied pairings (well, more experienced anyway) to come second across the overall field. That was a really notable result. Well done, you two.</w:t>
      </w:r>
    </w:p>
    <w:p w14:paraId="7F29C9A3" w14:textId="77777777" w:rsidR="005A2402" w:rsidRDefault="00CF2453" w:rsidP="005A2402">
      <w:pPr>
        <w:jc w:val="center"/>
        <w:rPr>
          <w:sz w:val="24"/>
          <w:szCs w:val="24"/>
          <w:lang w:val="en-US"/>
        </w:rPr>
      </w:pPr>
      <w:r>
        <w:rPr>
          <w:sz w:val="24"/>
          <w:szCs w:val="24"/>
          <w:lang w:val="en-US"/>
        </w:rPr>
        <w:t>In section C, Tina Connell-Pine and Yvonne Rowe were first, ahead of Keith and Marg Lees.</w:t>
      </w:r>
      <w:r w:rsidR="00491667">
        <w:rPr>
          <w:sz w:val="24"/>
          <w:szCs w:val="24"/>
          <w:lang w:val="en-US"/>
        </w:rPr>
        <w:tab/>
      </w:r>
      <w:r w:rsidR="00495E8B">
        <w:rPr>
          <w:sz w:val="24"/>
          <w:szCs w:val="24"/>
          <w:lang w:val="en-US"/>
        </w:rPr>
        <w:tab/>
      </w:r>
      <w:r w:rsidR="00495E8B">
        <w:rPr>
          <w:sz w:val="24"/>
          <w:szCs w:val="24"/>
          <w:lang w:val="en-US"/>
        </w:rPr>
        <w:tab/>
      </w:r>
      <w:r w:rsidR="00495E8B">
        <w:rPr>
          <w:sz w:val="24"/>
          <w:szCs w:val="24"/>
          <w:lang w:val="en-US"/>
        </w:rPr>
        <w:tab/>
      </w:r>
      <w:r w:rsidR="00495E8B">
        <w:rPr>
          <w:sz w:val="24"/>
          <w:szCs w:val="24"/>
          <w:lang w:val="en-US"/>
        </w:rPr>
        <w:tab/>
      </w:r>
      <w:r w:rsidR="00495E8B">
        <w:rPr>
          <w:noProof/>
          <w:sz w:val="24"/>
          <w:szCs w:val="24"/>
          <w:lang w:eastAsia="en-NZ"/>
        </w:rPr>
        <w:drawing>
          <wp:inline distT="0" distB="0" distL="0" distR="0" wp14:anchorId="189132B8" wp14:editId="15538E25">
            <wp:extent cx="3934691" cy="3344127"/>
            <wp:effectExtent l="0" t="0" r="8890" b="8890"/>
            <wp:docPr id="3" name="Picture 3" descr="C:\Users\Keith\Documents\Bridge 2022\IMG_57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ocuments\Bridge 2022\IMG_5733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4085" cy="3343612"/>
                    </a:xfrm>
                    <a:prstGeom prst="rect">
                      <a:avLst/>
                    </a:prstGeom>
                    <a:noFill/>
                    <a:ln>
                      <a:noFill/>
                    </a:ln>
                  </pic:spPr>
                </pic:pic>
              </a:graphicData>
            </a:graphic>
          </wp:inline>
        </w:drawing>
      </w:r>
    </w:p>
    <w:p w14:paraId="01297053" w14:textId="77777777" w:rsidR="003154D4" w:rsidRDefault="00491667" w:rsidP="001F4737">
      <w:pPr>
        <w:rPr>
          <w:sz w:val="24"/>
          <w:szCs w:val="24"/>
          <w:lang w:val="en-US"/>
        </w:rPr>
      </w:pPr>
      <w:r>
        <w:rPr>
          <w:sz w:val="24"/>
          <w:szCs w:val="24"/>
          <w:lang w:val="en-US"/>
        </w:rPr>
        <w:t xml:space="preserve">No, that is not a faux mask that is draped over Tina’s shoulder . . . </w:t>
      </w:r>
      <w:r w:rsidR="00EF6F13">
        <w:rPr>
          <w:sz w:val="24"/>
          <w:szCs w:val="24"/>
          <w:lang w:val="en-US"/>
        </w:rPr>
        <w:t>to be fair Tina</w:t>
      </w:r>
      <w:r w:rsidR="003154D4">
        <w:rPr>
          <w:sz w:val="24"/>
          <w:szCs w:val="24"/>
          <w:lang w:val="en-US"/>
        </w:rPr>
        <w:t xml:space="preserve"> had to make a spirited run to claim her prize, a desperate sprint from her wo</w:t>
      </w:r>
      <w:r w:rsidR="00EF6F13">
        <w:rPr>
          <w:sz w:val="24"/>
          <w:szCs w:val="24"/>
          <w:lang w:val="en-US"/>
        </w:rPr>
        <w:t>rk in the kitchen to the podium.</w:t>
      </w:r>
    </w:p>
    <w:p w14:paraId="2DC6C83E" w14:textId="77777777" w:rsidR="005A2402" w:rsidRDefault="003154D4" w:rsidP="005A2402">
      <w:pPr>
        <w:rPr>
          <w:sz w:val="24"/>
          <w:szCs w:val="24"/>
          <w:lang w:val="en-US"/>
        </w:rPr>
      </w:pPr>
      <w:r>
        <w:rPr>
          <w:sz w:val="24"/>
          <w:szCs w:val="24"/>
          <w:lang w:val="en-US"/>
        </w:rPr>
        <w:lastRenderedPageBreak/>
        <w:t>In Section B, Ian Nicholls and Lauren Nalder prev</w:t>
      </w:r>
      <w:r w:rsidR="005A2402">
        <w:rPr>
          <w:sz w:val="24"/>
          <w:szCs w:val="24"/>
          <w:lang w:val="en-US"/>
        </w:rPr>
        <w:t xml:space="preserve">ailed over Brian Pender and Ray </w:t>
      </w:r>
      <w:proofErr w:type="spellStart"/>
      <w:r>
        <w:rPr>
          <w:sz w:val="24"/>
          <w:szCs w:val="24"/>
          <w:lang w:val="en-US"/>
        </w:rPr>
        <w:t>Cachemaille</w:t>
      </w:r>
      <w:proofErr w:type="spellEnd"/>
      <w:r>
        <w:rPr>
          <w:sz w:val="24"/>
          <w:szCs w:val="24"/>
          <w:lang w:val="en-US"/>
        </w:rPr>
        <w:t>.</w:t>
      </w:r>
      <w:r>
        <w:rPr>
          <w:sz w:val="24"/>
          <w:szCs w:val="24"/>
          <w:lang w:val="en-US"/>
        </w:rPr>
        <w:tab/>
      </w:r>
    </w:p>
    <w:p w14:paraId="3DFCACD2" w14:textId="77777777" w:rsidR="003154D4" w:rsidRDefault="003154D4" w:rsidP="005A2402">
      <w:pPr>
        <w:jc w:val="center"/>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noProof/>
          <w:sz w:val="24"/>
          <w:szCs w:val="24"/>
          <w:lang w:eastAsia="en-NZ"/>
        </w:rPr>
        <w:drawing>
          <wp:inline distT="0" distB="0" distL="0" distR="0" wp14:anchorId="4180D7FD" wp14:editId="06EAE7BF">
            <wp:extent cx="4612590" cy="3301549"/>
            <wp:effectExtent l="0" t="0" r="0" b="0"/>
            <wp:docPr id="5" name="Picture 5" descr="C:\Users\Keith\Documents\Bridge 2022\IMG_57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IMG_5736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2170" cy="3301248"/>
                    </a:xfrm>
                    <a:prstGeom prst="rect">
                      <a:avLst/>
                    </a:prstGeom>
                    <a:noFill/>
                    <a:ln>
                      <a:noFill/>
                    </a:ln>
                  </pic:spPr>
                </pic:pic>
              </a:graphicData>
            </a:graphic>
          </wp:inline>
        </w:drawing>
      </w:r>
    </w:p>
    <w:p w14:paraId="217EBF68" w14:textId="77777777" w:rsidR="003154D4" w:rsidRDefault="003154D4" w:rsidP="00AE3C65">
      <w:pPr>
        <w:ind w:firstLine="720"/>
        <w:jc w:val="center"/>
        <w:rPr>
          <w:sz w:val="24"/>
          <w:szCs w:val="24"/>
          <w:lang w:val="en-US"/>
        </w:rPr>
      </w:pPr>
      <w:r>
        <w:rPr>
          <w:sz w:val="24"/>
          <w:szCs w:val="24"/>
          <w:lang w:val="en-US"/>
        </w:rPr>
        <w:t>Yes, big grins all round as Ian and Lauren pick up yet more wine.</w:t>
      </w:r>
    </w:p>
    <w:p w14:paraId="1681C31D" w14:textId="77777777" w:rsidR="003154D4" w:rsidRDefault="003154D4" w:rsidP="00491667">
      <w:pPr>
        <w:jc w:val="both"/>
        <w:rPr>
          <w:sz w:val="24"/>
          <w:szCs w:val="24"/>
          <w:lang w:val="en-US"/>
        </w:rPr>
      </w:pPr>
    </w:p>
    <w:p w14:paraId="0B26EA35" w14:textId="77777777" w:rsidR="003154D4" w:rsidRDefault="003154D4" w:rsidP="00491667">
      <w:pPr>
        <w:jc w:val="both"/>
        <w:rPr>
          <w:sz w:val="24"/>
          <w:szCs w:val="24"/>
          <w:lang w:val="en-US"/>
        </w:rPr>
      </w:pPr>
      <w:r>
        <w:rPr>
          <w:sz w:val="24"/>
          <w:szCs w:val="24"/>
          <w:lang w:val="en-US"/>
        </w:rPr>
        <w:t xml:space="preserve">While Brian and Ray seem just as happy with second prize. A formidable looking front row, but a quick note to Linda – Brian will just have to bulk up a bit, especially at </w:t>
      </w:r>
      <w:proofErr w:type="spellStart"/>
      <w:r>
        <w:rPr>
          <w:sz w:val="24"/>
          <w:szCs w:val="24"/>
          <w:lang w:val="en-US"/>
        </w:rPr>
        <w:t>tighthead</w:t>
      </w:r>
      <w:proofErr w:type="spellEnd"/>
      <w:r>
        <w:rPr>
          <w:sz w:val="24"/>
          <w:szCs w:val="24"/>
          <w:lang w:val="en-US"/>
        </w:rPr>
        <w:t xml:space="preserve"> prop.</w:t>
      </w:r>
    </w:p>
    <w:p w14:paraId="6EF3AF58" w14:textId="77777777" w:rsidR="001F4737" w:rsidRDefault="001F4737" w:rsidP="00491667">
      <w:pPr>
        <w:jc w:val="both"/>
        <w:rPr>
          <w:sz w:val="24"/>
          <w:szCs w:val="24"/>
          <w:lang w:val="en-US"/>
        </w:rPr>
      </w:pPr>
    </w:p>
    <w:p w14:paraId="159AB6BC" w14:textId="77777777" w:rsidR="003154D4" w:rsidRDefault="003154D4" w:rsidP="00AE3C65">
      <w:pPr>
        <w:jc w:val="center"/>
        <w:rPr>
          <w:sz w:val="24"/>
          <w:szCs w:val="24"/>
          <w:lang w:val="en-US"/>
        </w:rPr>
      </w:pPr>
      <w:r>
        <w:rPr>
          <w:noProof/>
          <w:sz w:val="24"/>
          <w:szCs w:val="24"/>
          <w:lang w:eastAsia="en-NZ"/>
        </w:rPr>
        <w:drawing>
          <wp:inline distT="0" distB="0" distL="0" distR="0" wp14:anchorId="7CC92DE6" wp14:editId="4CF2D481">
            <wp:extent cx="4350601" cy="2951018"/>
            <wp:effectExtent l="0" t="0" r="0" b="1905"/>
            <wp:docPr id="6" name="Picture 6" descr="C:\Users\Keith\Documents\Bridge 2022\IMG_57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Documents\Bridge 2022\IMG_5734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2271" cy="2952151"/>
                    </a:xfrm>
                    <a:prstGeom prst="rect">
                      <a:avLst/>
                    </a:prstGeom>
                    <a:noFill/>
                    <a:ln>
                      <a:noFill/>
                    </a:ln>
                  </pic:spPr>
                </pic:pic>
              </a:graphicData>
            </a:graphic>
          </wp:inline>
        </w:drawing>
      </w:r>
    </w:p>
    <w:p w14:paraId="6B611632" w14:textId="77777777" w:rsidR="001F4737" w:rsidRDefault="001F4737" w:rsidP="00491667">
      <w:pPr>
        <w:jc w:val="both"/>
        <w:rPr>
          <w:sz w:val="24"/>
          <w:szCs w:val="24"/>
          <w:lang w:val="en-US"/>
        </w:rPr>
      </w:pPr>
    </w:p>
    <w:p w14:paraId="069D7C72" w14:textId="77777777" w:rsidR="001F4737" w:rsidRDefault="001F4737" w:rsidP="00491667">
      <w:pPr>
        <w:jc w:val="both"/>
        <w:rPr>
          <w:sz w:val="24"/>
          <w:szCs w:val="24"/>
          <w:lang w:val="en-US"/>
        </w:rPr>
      </w:pPr>
    </w:p>
    <w:p w14:paraId="62BBD3B0" w14:textId="77777777" w:rsidR="00AE3C65" w:rsidRDefault="003154D4" w:rsidP="00491667">
      <w:pPr>
        <w:jc w:val="both"/>
        <w:rPr>
          <w:sz w:val="24"/>
          <w:szCs w:val="24"/>
          <w:lang w:val="en-US"/>
        </w:rPr>
      </w:pPr>
      <w:r>
        <w:rPr>
          <w:sz w:val="24"/>
          <w:szCs w:val="24"/>
          <w:lang w:val="en-US"/>
        </w:rPr>
        <w:lastRenderedPageBreak/>
        <w:t xml:space="preserve">And, finally, Pauline Reid and Lucy </w:t>
      </w:r>
      <w:proofErr w:type="spellStart"/>
      <w:r>
        <w:rPr>
          <w:sz w:val="24"/>
          <w:szCs w:val="24"/>
          <w:lang w:val="en-US"/>
        </w:rPr>
        <w:t>O’Regan</w:t>
      </w:r>
      <w:proofErr w:type="spellEnd"/>
      <w:r>
        <w:rPr>
          <w:sz w:val="24"/>
          <w:szCs w:val="24"/>
          <w:lang w:val="en-US"/>
        </w:rPr>
        <w:t xml:space="preserve"> won Section A and were overall winners across all sections. They beat </w:t>
      </w:r>
      <w:proofErr w:type="spellStart"/>
      <w:r>
        <w:rPr>
          <w:sz w:val="24"/>
          <w:szCs w:val="24"/>
          <w:lang w:val="en-US"/>
        </w:rPr>
        <w:t>Averil</w:t>
      </w:r>
      <w:proofErr w:type="spellEnd"/>
      <w:r>
        <w:rPr>
          <w:sz w:val="24"/>
          <w:szCs w:val="24"/>
          <w:lang w:val="en-US"/>
        </w:rPr>
        <w:t xml:space="preserve"> Wotton and Lynda Evans in that premium section.</w:t>
      </w:r>
    </w:p>
    <w:p w14:paraId="5AB50291" w14:textId="77777777" w:rsidR="003154D4" w:rsidRDefault="00586398" w:rsidP="00AE3C65">
      <w:pPr>
        <w:jc w:val="center"/>
        <w:rPr>
          <w:sz w:val="24"/>
          <w:szCs w:val="24"/>
          <w:lang w:val="en-US"/>
        </w:rPr>
      </w:pPr>
      <w:r>
        <w:rPr>
          <w:noProof/>
          <w:sz w:val="24"/>
          <w:szCs w:val="24"/>
          <w:lang w:eastAsia="en-NZ"/>
        </w:rPr>
        <w:drawing>
          <wp:inline distT="0" distB="0" distL="0" distR="0" wp14:anchorId="1ACF2DC2" wp14:editId="191B3D9A">
            <wp:extent cx="3519055" cy="3390558"/>
            <wp:effectExtent l="0" t="0" r="5715" b="635"/>
            <wp:docPr id="7" name="Picture 7" descr="C:\Users\Keith\Documents\Bridge 2022\IMG_57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Documents\Bridge 2022\IMG_5737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6068" cy="3387680"/>
                    </a:xfrm>
                    <a:prstGeom prst="rect">
                      <a:avLst/>
                    </a:prstGeom>
                    <a:noFill/>
                    <a:ln>
                      <a:noFill/>
                    </a:ln>
                  </pic:spPr>
                </pic:pic>
              </a:graphicData>
            </a:graphic>
          </wp:inline>
        </w:drawing>
      </w:r>
    </w:p>
    <w:p w14:paraId="6D3069A3" w14:textId="77777777" w:rsidR="003154D4" w:rsidRDefault="00EF6F13" w:rsidP="00491667">
      <w:pPr>
        <w:jc w:val="both"/>
        <w:rPr>
          <w:sz w:val="24"/>
          <w:szCs w:val="24"/>
          <w:lang w:val="en-US"/>
        </w:rPr>
      </w:pPr>
      <w:r>
        <w:rPr>
          <w:sz w:val="24"/>
          <w:szCs w:val="24"/>
          <w:lang w:val="en-US"/>
        </w:rPr>
        <w:t xml:space="preserve">Here, </w:t>
      </w:r>
      <w:r w:rsidR="00586398">
        <w:rPr>
          <w:sz w:val="24"/>
          <w:szCs w:val="24"/>
          <w:lang w:val="en-US"/>
        </w:rPr>
        <w:t xml:space="preserve">Lynda “Lean-In” Evans and </w:t>
      </w:r>
      <w:proofErr w:type="spellStart"/>
      <w:r w:rsidR="00586398">
        <w:rPr>
          <w:sz w:val="24"/>
          <w:szCs w:val="24"/>
          <w:lang w:val="en-US"/>
        </w:rPr>
        <w:t>Averil</w:t>
      </w:r>
      <w:proofErr w:type="spellEnd"/>
      <w:r w:rsidR="00586398">
        <w:rPr>
          <w:sz w:val="24"/>
          <w:szCs w:val="24"/>
          <w:lang w:val="en-US"/>
        </w:rPr>
        <w:t xml:space="preserve"> “Always-in-the-Money” Wotton collect their prizes from C</w:t>
      </w:r>
      <w:r>
        <w:rPr>
          <w:sz w:val="24"/>
          <w:szCs w:val="24"/>
          <w:lang w:val="en-US"/>
        </w:rPr>
        <w:t xml:space="preserve">lub President David Stagg who seems to be </w:t>
      </w:r>
      <w:r w:rsidR="00586398">
        <w:rPr>
          <w:sz w:val="24"/>
          <w:szCs w:val="24"/>
          <w:lang w:val="en-US"/>
        </w:rPr>
        <w:t>relishing all th</w:t>
      </w:r>
      <w:r>
        <w:rPr>
          <w:sz w:val="24"/>
          <w:szCs w:val="24"/>
          <w:lang w:val="en-US"/>
        </w:rPr>
        <w:t>is</w:t>
      </w:r>
      <w:r w:rsidR="00586398">
        <w:rPr>
          <w:sz w:val="24"/>
          <w:szCs w:val="24"/>
          <w:lang w:val="en-US"/>
        </w:rPr>
        <w:t xml:space="preserve"> attention . . .</w:t>
      </w:r>
    </w:p>
    <w:p w14:paraId="755180CE" w14:textId="77777777" w:rsidR="00586398" w:rsidRDefault="00586398" w:rsidP="00AE3C65">
      <w:pPr>
        <w:jc w:val="center"/>
        <w:rPr>
          <w:sz w:val="24"/>
          <w:szCs w:val="24"/>
          <w:lang w:val="en-US"/>
        </w:rPr>
      </w:pPr>
      <w:r>
        <w:rPr>
          <w:noProof/>
          <w:sz w:val="24"/>
          <w:szCs w:val="24"/>
          <w:lang w:eastAsia="en-NZ"/>
        </w:rPr>
        <w:drawing>
          <wp:inline distT="0" distB="0" distL="0" distR="0" wp14:anchorId="4516F36B" wp14:editId="1C852BBC">
            <wp:extent cx="4059882" cy="3505200"/>
            <wp:effectExtent l="0" t="0" r="0" b="0"/>
            <wp:docPr id="8" name="Picture 8" descr="C:\Users\Keith\Documents\Bridge 2022\IMG_57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Documents\Bridge 2022\IMG_5739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5550" cy="3510094"/>
                    </a:xfrm>
                    <a:prstGeom prst="rect">
                      <a:avLst/>
                    </a:prstGeom>
                    <a:noFill/>
                    <a:ln>
                      <a:noFill/>
                    </a:ln>
                  </pic:spPr>
                </pic:pic>
              </a:graphicData>
            </a:graphic>
          </wp:inline>
        </w:drawing>
      </w:r>
    </w:p>
    <w:p w14:paraId="52C762EF" w14:textId="77777777" w:rsidR="00586398" w:rsidRDefault="00586398" w:rsidP="00491667">
      <w:pPr>
        <w:jc w:val="both"/>
        <w:rPr>
          <w:sz w:val="24"/>
          <w:szCs w:val="24"/>
          <w:lang w:val="en-US"/>
        </w:rPr>
      </w:pPr>
      <w:r w:rsidRPr="00C302AC">
        <w:rPr>
          <w:b/>
          <w:sz w:val="24"/>
          <w:szCs w:val="24"/>
          <w:lang w:val="en-US"/>
        </w:rPr>
        <w:t>Winners Pauline and Lucy are a tad more restrained but they deserve to be quietly satisfied</w:t>
      </w:r>
      <w:r>
        <w:rPr>
          <w:sz w:val="24"/>
          <w:szCs w:val="24"/>
          <w:lang w:val="en-US"/>
        </w:rPr>
        <w:t xml:space="preserve">. Not only were they the tournament winners, they achieved a score of 70% (nearly unheard of in a </w:t>
      </w:r>
      <w:r w:rsidR="007C6914">
        <w:rPr>
          <w:sz w:val="24"/>
          <w:szCs w:val="24"/>
          <w:lang w:val="en-US"/>
        </w:rPr>
        <w:t>tournament such as</w:t>
      </w:r>
      <w:r>
        <w:rPr>
          <w:sz w:val="24"/>
          <w:szCs w:val="24"/>
          <w:lang w:val="en-US"/>
        </w:rPr>
        <w:t xml:space="preserve"> this</w:t>
      </w:r>
      <w:r w:rsidR="007C6914">
        <w:rPr>
          <w:sz w:val="24"/>
          <w:szCs w:val="24"/>
          <w:lang w:val="en-US"/>
        </w:rPr>
        <w:t>)</w:t>
      </w:r>
      <w:r>
        <w:rPr>
          <w:sz w:val="24"/>
          <w:szCs w:val="24"/>
          <w:lang w:val="en-US"/>
        </w:rPr>
        <w:t xml:space="preserve"> and the next highest percentage was </w:t>
      </w:r>
      <w:r w:rsidR="007C6914">
        <w:rPr>
          <w:sz w:val="24"/>
          <w:szCs w:val="24"/>
          <w:lang w:val="en-US"/>
        </w:rPr>
        <w:t xml:space="preserve">a distant </w:t>
      </w:r>
      <w:r w:rsidR="00C302AC">
        <w:rPr>
          <w:sz w:val="24"/>
          <w:szCs w:val="24"/>
          <w:lang w:val="en-US"/>
        </w:rPr>
        <w:t>60% = a massive difference! Congratulations to you both! A great start to the bridge year for you.</w:t>
      </w:r>
    </w:p>
    <w:p w14:paraId="462B4DA8" w14:textId="77777777" w:rsidR="00586398" w:rsidRDefault="00586398" w:rsidP="00491667">
      <w:pPr>
        <w:jc w:val="both"/>
        <w:rPr>
          <w:sz w:val="24"/>
          <w:szCs w:val="24"/>
          <w:lang w:val="en-US"/>
        </w:rPr>
      </w:pPr>
      <w:r>
        <w:rPr>
          <w:sz w:val="24"/>
          <w:szCs w:val="24"/>
          <w:lang w:val="en-US"/>
        </w:rPr>
        <w:lastRenderedPageBreak/>
        <w:t xml:space="preserve">And congratulations to Trevor for a highly organized and </w:t>
      </w:r>
      <w:r w:rsidR="00EF6F13">
        <w:rPr>
          <w:sz w:val="24"/>
          <w:szCs w:val="24"/>
          <w:lang w:val="en-US"/>
        </w:rPr>
        <w:t xml:space="preserve">highly </w:t>
      </w:r>
      <w:r>
        <w:rPr>
          <w:sz w:val="24"/>
          <w:szCs w:val="24"/>
          <w:lang w:val="en-US"/>
        </w:rPr>
        <w:t xml:space="preserve">pleasant event. Thanks to Noella and Tina in the kitchen, Helen in the scoring room and Ray, an </w:t>
      </w:r>
      <w:proofErr w:type="gramStart"/>
      <w:r>
        <w:rPr>
          <w:sz w:val="24"/>
          <w:szCs w:val="24"/>
          <w:lang w:val="en-US"/>
        </w:rPr>
        <w:t>ever steady</w:t>
      </w:r>
      <w:proofErr w:type="gramEnd"/>
      <w:r>
        <w:rPr>
          <w:sz w:val="24"/>
          <w:szCs w:val="24"/>
          <w:lang w:val="en-US"/>
        </w:rPr>
        <w:t xml:space="preserve"> hand on bar duty.</w:t>
      </w:r>
      <w:r w:rsidR="004E1385">
        <w:rPr>
          <w:sz w:val="24"/>
          <w:szCs w:val="24"/>
          <w:lang w:val="en-US"/>
        </w:rPr>
        <w:t xml:space="preserve"> </w:t>
      </w:r>
      <w:proofErr w:type="gramStart"/>
      <w:r w:rsidR="004E1385">
        <w:rPr>
          <w:sz w:val="24"/>
          <w:szCs w:val="24"/>
          <w:lang w:val="en-US"/>
        </w:rPr>
        <w:t>So</w:t>
      </w:r>
      <w:proofErr w:type="gramEnd"/>
      <w:r w:rsidR="004E1385">
        <w:rPr>
          <w:sz w:val="24"/>
          <w:szCs w:val="24"/>
          <w:lang w:val="en-US"/>
        </w:rPr>
        <w:t xml:space="preserve"> satisfying to have an afternoon’s competitive bridge, a drink and some attractive food to complete the day in a friendly and warmly social situation.</w:t>
      </w:r>
    </w:p>
    <w:p w14:paraId="064EEFEA" w14:textId="550DCC6D" w:rsidR="001F4737" w:rsidRDefault="006C151E" w:rsidP="00491667">
      <w:pPr>
        <w:jc w:val="both"/>
        <w:rPr>
          <w:sz w:val="24"/>
          <w:szCs w:val="24"/>
          <w:lang w:val="en-US"/>
        </w:rPr>
      </w:pPr>
      <w:r>
        <w:rPr>
          <w:sz w:val="24"/>
          <w:szCs w:val="24"/>
          <w:lang w:val="en-US"/>
        </w:rPr>
        <w:t>(What about supporting our sponsor and paying them a visit? Knys</w:t>
      </w:r>
      <w:r w:rsidR="005824F0">
        <w:rPr>
          <w:sz w:val="24"/>
          <w:szCs w:val="24"/>
          <w:lang w:val="en-US"/>
        </w:rPr>
        <w:t>n</w:t>
      </w:r>
      <w:r>
        <w:rPr>
          <w:sz w:val="24"/>
          <w:szCs w:val="24"/>
          <w:lang w:val="en-US"/>
        </w:rPr>
        <w:t xml:space="preserve">a can be found between the Mediterranean </w:t>
      </w:r>
      <w:proofErr w:type="spellStart"/>
      <w:r>
        <w:rPr>
          <w:sz w:val="24"/>
          <w:szCs w:val="24"/>
          <w:lang w:val="en-US"/>
        </w:rPr>
        <w:t>WareHouse</w:t>
      </w:r>
      <w:proofErr w:type="spellEnd"/>
      <w:r>
        <w:rPr>
          <w:sz w:val="24"/>
          <w:szCs w:val="24"/>
          <w:lang w:val="en-US"/>
        </w:rPr>
        <w:t xml:space="preserve"> and The Warehouse, it is not a </w:t>
      </w:r>
      <w:proofErr w:type="spellStart"/>
      <w:r>
        <w:rPr>
          <w:sz w:val="24"/>
          <w:szCs w:val="24"/>
          <w:lang w:val="en-US"/>
        </w:rPr>
        <w:t>fastfood</w:t>
      </w:r>
      <w:proofErr w:type="spellEnd"/>
      <w:r>
        <w:rPr>
          <w:sz w:val="24"/>
          <w:szCs w:val="24"/>
          <w:lang w:val="en-US"/>
        </w:rPr>
        <w:t xml:space="preserve"> outlet but a Restaurant Bar, offering typical Kiwi fare but with a South African influence. It is open till 3.00 most days and till 8.30 on Thursday/Fri</w:t>
      </w:r>
      <w:r w:rsidR="001F4737">
        <w:rPr>
          <w:sz w:val="24"/>
          <w:szCs w:val="24"/>
          <w:lang w:val="en-US"/>
        </w:rPr>
        <w:t xml:space="preserve">day/Saturday nights. Tell them </w:t>
      </w:r>
      <w:r>
        <w:rPr>
          <w:sz w:val="24"/>
          <w:szCs w:val="24"/>
          <w:lang w:val="en-US"/>
        </w:rPr>
        <w:t xml:space="preserve">you are paying a visit </w:t>
      </w:r>
      <w:r w:rsidR="001F4737">
        <w:rPr>
          <w:sz w:val="24"/>
          <w:szCs w:val="24"/>
          <w:lang w:val="en-US"/>
        </w:rPr>
        <w:t>in return</w:t>
      </w:r>
      <w:r>
        <w:rPr>
          <w:sz w:val="24"/>
          <w:szCs w:val="24"/>
          <w:lang w:val="en-US"/>
        </w:rPr>
        <w:t xml:space="preserve"> for their generous sponsorship of our club.)</w:t>
      </w:r>
    </w:p>
    <w:p w14:paraId="1D569B3B" w14:textId="77777777" w:rsidR="00586398" w:rsidRPr="001F4737" w:rsidRDefault="006C151E" w:rsidP="00491667">
      <w:pPr>
        <w:jc w:val="both"/>
        <w:rPr>
          <w:b/>
          <w:sz w:val="24"/>
          <w:szCs w:val="24"/>
          <w:lang w:val="en-US"/>
        </w:rPr>
      </w:pPr>
      <w:r w:rsidRPr="001F4737">
        <w:rPr>
          <w:b/>
          <w:sz w:val="24"/>
          <w:szCs w:val="24"/>
          <w:lang w:val="en-US"/>
        </w:rPr>
        <w:t>70% CLUB</w:t>
      </w:r>
    </w:p>
    <w:p w14:paraId="1E8DFB41" w14:textId="77777777" w:rsidR="006C151E" w:rsidRDefault="006C151E" w:rsidP="00491667">
      <w:pPr>
        <w:jc w:val="both"/>
        <w:rPr>
          <w:sz w:val="24"/>
          <w:szCs w:val="24"/>
          <w:lang w:val="en-US"/>
        </w:rPr>
      </w:pPr>
      <w:r>
        <w:rPr>
          <w:sz w:val="24"/>
          <w:szCs w:val="24"/>
          <w:lang w:val="en-US"/>
        </w:rPr>
        <w:t xml:space="preserve">That Pauline and Lucy reached that mark has already been noted but </w:t>
      </w:r>
      <w:r w:rsidRPr="001F4737">
        <w:rPr>
          <w:b/>
          <w:sz w:val="24"/>
          <w:szCs w:val="24"/>
          <w:lang w:val="en-US"/>
        </w:rPr>
        <w:t xml:space="preserve">Narita </w:t>
      </w:r>
      <w:proofErr w:type="spellStart"/>
      <w:r w:rsidRPr="001F4737">
        <w:rPr>
          <w:b/>
          <w:sz w:val="24"/>
          <w:szCs w:val="24"/>
          <w:lang w:val="en-US"/>
        </w:rPr>
        <w:t>Breingan</w:t>
      </w:r>
      <w:proofErr w:type="spellEnd"/>
      <w:r w:rsidRPr="001F4737">
        <w:rPr>
          <w:b/>
          <w:sz w:val="24"/>
          <w:szCs w:val="24"/>
          <w:lang w:val="en-US"/>
        </w:rPr>
        <w:t xml:space="preserve"> and</w:t>
      </w:r>
      <w:r>
        <w:rPr>
          <w:sz w:val="24"/>
          <w:szCs w:val="24"/>
          <w:lang w:val="en-US"/>
        </w:rPr>
        <w:t xml:space="preserve"> </w:t>
      </w:r>
      <w:r w:rsidRPr="001F4737">
        <w:rPr>
          <w:b/>
          <w:sz w:val="24"/>
          <w:szCs w:val="24"/>
          <w:lang w:val="en-US"/>
        </w:rPr>
        <w:t>James Jones</w:t>
      </w:r>
      <w:r>
        <w:rPr>
          <w:sz w:val="24"/>
          <w:szCs w:val="24"/>
          <w:lang w:val="en-US"/>
        </w:rPr>
        <w:t xml:space="preserve"> also achieved a 70% score at the end of January. (A smallish field, but still a high score.)</w:t>
      </w:r>
    </w:p>
    <w:p w14:paraId="47ECB7C4" w14:textId="77777777" w:rsidR="006C151E" w:rsidRPr="001F4737" w:rsidRDefault="006C151E" w:rsidP="00491667">
      <w:pPr>
        <w:jc w:val="both"/>
        <w:rPr>
          <w:b/>
          <w:sz w:val="24"/>
          <w:szCs w:val="24"/>
          <w:lang w:val="en-US"/>
        </w:rPr>
      </w:pPr>
      <w:r w:rsidRPr="001F4737">
        <w:rPr>
          <w:b/>
          <w:sz w:val="24"/>
          <w:szCs w:val="24"/>
          <w:lang w:val="en-US"/>
        </w:rPr>
        <w:t>MST TICKETS</w:t>
      </w:r>
    </w:p>
    <w:p w14:paraId="5F52BB29" w14:textId="77777777" w:rsidR="001F4737" w:rsidRPr="001F4737" w:rsidRDefault="006C151E" w:rsidP="00491667">
      <w:pPr>
        <w:jc w:val="both"/>
        <w:rPr>
          <w:b/>
          <w:sz w:val="24"/>
          <w:szCs w:val="24"/>
          <w:lang w:val="en-US"/>
        </w:rPr>
      </w:pPr>
      <w:r w:rsidRPr="001F4737">
        <w:rPr>
          <w:b/>
          <w:sz w:val="24"/>
          <w:szCs w:val="24"/>
          <w:lang w:val="en-US"/>
        </w:rPr>
        <w:t>Members are notified that they need to allow 10 days from order to delivery.</w:t>
      </w:r>
    </w:p>
    <w:p w14:paraId="03E2EF63" w14:textId="11A7B0CD" w:rsidR="006C151E" w:rsidRDefault="006C151E" w:rsidP="00491667">
      <w:pPr>
        <w:jc w:val="both"/>
        <w:rPr>
          <w:sz w:val="24"/>
          <w:szCs w:val="24"/>
          <w:lang w:val="en-US"/>
        </w:rPr>
      </w:pPr>
      <w:r>
        <w:rPr>
          <w:sz w:val="24"/>
          <w:szCs w:val="24"/>
          <w:lang w:val="en-US"/>
        </w:rPr>
        <w:t>Payment:</w:t>
      </w:r>
      <w:r w:rsidR="001F4737">
        <w:rPr>
          <w:sz w:val="24"/>
          <w:szCs w:val="24"/>
          <w:lang w:val="en-US"/>
        </w:rPr>
        <w:t xml:space="preserve"> </w:t>
      </w:r>
      <w:r>
        <w:rPr>
          <w:sz w:val="24"/>
          <w:szCs w:val="24"/>
          <w:lang w:val="en-US"/>
        </w:rPr>
        <w:t xml:space="preserve">Either (a) via Bank account (see the details in your </w:t>
      </w:r>
      <w:proofErr w:type="spellStart"/>
      <w:r>
        <w:rPr>
          <w:sz w:val="24"/>
          <w:szCs w:val="24"/>
          <w:lang w:val="en-US"/>
        </w:rPr>
        <w:t>programme</w:t>
      </w:r>
      <w:proofErr w:type="spellEnd"/>
      <w:r>
        <w:rPr>
          <w:sz w:val="24"/>
          <w:szCs w:val="24"/>
          <w:lang w:val="en-US"/>
        </w:rPr>
        <w:t xml:space="preserve"> book). You must include the references, </w:t>
      </w:r>
      <w:r w:rsidR="005824F0">
        <w:rPr>
          <w:sz w:val="24"/>
          <w:szCs w:val="24"/>
          <w:lang w:val="en-US"/>
        </w:rPr>
        <w:t>‘</w:t>
      </w:r>
      <w:r>
        <w:rPr>
          <w:sz w:val="24"/>
          <w:szCs w:val="24"/>
          <w:lang w:val="en-US"/>
        </w:rPr>
        <w:t>MST</w:t>
      </w:r>
      <w:r w:rsidR="005824F0">
        <w:rPr>
          <w:sz w:val="24"/>
          <w:szCs w:val="24"/>
          <w:lang w:val="en-US"/>
        </w:rPr>
        <w:t>’</w:t>
      </w:r>
      <w:r>
        <w:rPr>
          <w:sz w:val="24"/>
          <w:szCs w:val="24"/>
          <w:lang w:val="en-US"/>
        </w:rPr>
        <w:t>, Name, Bridge Computer Number</w:t>
      </w:r>
    </w:p>
    <w:p w14:paraId="34065420" w14:textId="77777777" w:rsidR="005B4D6E" w:rsidRDefault="006C151E" w:rsidP="00491667">
      <w:pPr>
        <w:jc w:val="both"/>
        <w:rPr>
          <w:sz w:val="24"/>
          <w:szCs w:val="24"/>
          <w:lang w:val="en-US"/>
        </w:rPr>
      </w:pPr>
      <w:r>
        <w:rPr>
          <w:sz w:val="24"/>
          <w:szCs w:val="24"/>
          <w:lang w:val="en-US"/>
        </w:rPr>
        <w:tab/>
      </w:r>
      <w:r w:rsidR="001F4737">
        <w:rPr>
          <w:sz w:val="24"/>
          <w:szCs w:val="24"/>
          <w:lang w:val="en-US"/>
        </w:rPr>
        <w:t xml:space="preserve">Or, </w:t>
      </w:r>
      <w:r>
        <w:rPr>
          <w:sz w:val="24"/>
          <w:szCs w:val="24"/>
          <w:lang w:val="en-US"/>
        </w:rPr>
        <w:t xml:space="preserve">(b) via cash </w:t>
      </w:r>
      <w:r w:rsidR="005B4D6E">
        <w:rPr>
          <w:sz w:val="24"/>
          <w:szCs w:val="24"/>
          <w:lang w:val="en-US"/>
        </w:rPr>
        <w:t>(in an envelope). Place your order in the Treasurer’s slot in the office, marked “MST” and include your Name.</w:t>
      </w:r>
    </w:p>
    <w:p w14:paraId="71D61B13" w14:textId="77777777" w:rsidR="005B4D6E" w:rsidRPr="001F4737" w:rsidRDefault="005B4D6E" w:rsidP="00491667">
      <w:pPr>
        <w:jc w:val="both"/>
        <w:rPr>
          <w:b/>
          <w:sz w:val="24"/>
          <w:szCs w:val="24"/>
          <w:lang w:val="en-US"/>
        </w:rPr>
      </w:pPr>
      <w:r w:rsidRPr="001F4737">
        <w:rPr>
          <w:b/>
          <w:sz w:val="24"/>
          <w:szCs w:val="24"/>
          <w:lang w:val="en-US"/>
        </w:rPr>
        <w:t>EMAILS</w:t>
      </w:r>
    </w:p>
    <w:p w14:paraId="3DD9A4BC" w14:textId="77777777" w:rsidR="001F4737" w:rsidRDefault="005B4D6E" w:rsidP="00491667">
      <w:pPr>
        <w:jc w:val="both"/>
        <w:rPr>
          <w:sz w:val="24"/>
          <w:szCs w:val="24"/>
          <w:lang w:val="en-US"/>
        </w:rPr>
      </w:pPr>
      <w:r>
        <w:rPr>
          <w:sz w:val="24"/>
          <w:szCs w:val="24"/>
          <w:lang w:val="en-US"/>
        </w:rPr>
        <w:t>“</w:t>
      </w:r>
      <w:r w:rsidRPr="001F4737">
        <w:rPr>
          <w:b/>
          <w:sz w:val="24"/>
          <w:szCs w:val="24"/>
          <w:lang w:val="en-US"/>
        </w:rPr>
        <w:t xml:space="preserve">Sender” will from now on be the Paraparaumu </w:t>
      </w:r>
      <w:r w:rsidR="001F4737" w:rsidRPr="001F4737">
        <w:rPr>
          <w:b/>
          <w:sz w:val="24"/>
          <w:szCs w:val="24"/>
          <w:lang w:val="en-US"/>
        </w:rPr>
        <w:t>Bridge Club rather than</w:t>
      </w:r>
      <w:r w:rsidRPr="001F4737">
        <w:rPr>
          <w:b/>
          <w:sz w:val="24"/>
          <w:szCs w:val="24"/>
          <w:lang w:val="en-US"/>
        </w:rPr>
        <w:t xml:space="preserve"> Admin</w:t>
      </w:r>
      <w:r>
        <w:rPr>
          <w:sz w:val="24"/>
          <w:szCs w:val="24"/>
          <w:lang w:val="en-US"/>
        </w:rPr>
        <w:t>. This should make for easier recognition. Also some members have reported not receiving our club emails. Please check your Junk/Spam folders, and mark as “Allowed” if your bridge emails have been ending up in Junk or Spam folders.</w:t>
      </w:r>
    </w:p>
    <w:p w14:paraId="61918B73" w14:textId="77777777" w:rsidR="005B4D6E" w:rsidRPr="001F4737" w:rsidRDefault="005B4D6E" w:rsidP="00491667">
      <w:pPr>
        <w:jc w:val="both"/>
        <w:rPr>
          <w:b/>
          <w:sz w:val="24"/>
          <w:szCs w:val="24"/>
          <w:lang w:val="en-US"/>
        </w:rPr>
      </w:pPr>
      <w:r w:rsidRPr="001F4737">
        <w:rPr>
          <w:b/>
          <w:sz w:val="24"/>
          <w:szCs w:val="24"/>
          <w:lang w:val="en-US"/>
        </w:rPr>
        <w:t>HANDICAP SESSIONS</w:t>
      </w:r>
    </w:p>
    <w:p w14:paraId="279F9BBD" w14:textId="77777777" w:rsidR="00053C71" w:rsidRDefault="005B4D6E" w:rsidP="00491667">
      <w:pPr>
        <w:jc w:val="both"/>
        <w:rPr>
          <w:sz w:val="24"/>
          <w:szCs w:val="24"/>
          <w:lang w:val="en-US"/>
        </w:rPr>
      </w:pPr>
      <w:r>
        <w:rPr>
          <w:sz w:val="24"/>
          <w:szCs w:val="24"/>
          <w:lang w:val="en-US"/>
        </w:rPr>
        <w:t>Please note that all Tuesday and Thursday evening sessions are Handicap sessions. All club members can play at any club session but New/Novice/Junior members give themselves their best chance at winning a competition if they play on those nights, as the results are adjusted to determine the competition winners. (Of course, there are various Handicap sessions on offer on other days as well.</w:t>
      </w:r>
      <w:r w:rsidR="001F4737">
        <w:rPr>
          <w:sz w:val="24"/>
          <w:szCs w:val="24"/>
          <w:lang w:val="en-US"/>
        </w:rPr>
        <w:t>)</w:t>
      </w:r>
      <w:r>
        <w:rPr>
          <w:sz w:val="24"/>
          <w:szCs w:val="24"/>
          <w:lang w:val="en-US"/>
        </w:rPr>
        <w:t xml:space="preserve"> Check your </w:t>
      </w:r>
      <w:proofErr w:type="spellStart"/>
      <w:r>
        <w:rPr>
          <w:sz w:val="24"/>
          <w:szCs w:val="24"/>
          <w:lang w:val="en-US"/>
        </w:rPr>
        <w:t>programme</w:t>
      </w:r>
      <w:proofErr w:type="spellEnd"/>
      <w:r>
        <w:rPr>
          <w:sz w:val="24"/>
          <w:szCs w:val="24"/>
          <w:lang w:val="en-US"/>
        </w:rPr>
        <w:t xml:space="preserve"> books.</w:t>
      </w:r>
    </w:p>
    <w:p w14:paraId="312656C9" w14:textId="77777777" w:rsidR="00A86D2F" w:rsidRPr="00A86D2F" w:rsidRDefault="00A86D2F" w:rsidP="00491667">
      <w:pPr>
        <w:jc w:val="both"/>
        <w:rPr>
          <w:b/>
          <w:sz w:val="24"/>
          <w:szCs w:val="24"/>
          <w:lang w:val="en-US"/>
        </w:rPr>
      </w:pPr>
      <w:r w:rsidRPr="00A86D2F">
        <w:rPr>
          <w:b/>
          <w:sz w:val="24"/>
          <w:szCs w:val="24"/>
          <w:lang w:val="en-US"/>
        </w:rPr>
        <w:t>LEARNERS’ CLASSES</w:t>
      </w:r>
    </w:p>
    <w:p w14:paraId="26DC2E8B" w14:textId="69366ED4" w:rsidR="00A86D2F" w:rsidRDefault="00A86D2F" w:rsidP="00491667">
      <w:pPr>
        <w:jc w:val="both"/>
        <w:rPr>
          <w:sz w:val="24"/>
          <w:szCs w:val="24"/>
          <w:lang w:val="en-US"/>
        </w:rPr>
      </w:pPr>
      <w:r>
        <w:rPr>
          <w:sz w:val="24"/>
          <w:szCs w:val="24"/>
          <w:lang w:val="en-US"/>
        </w:rPr>
        <w:t xml:space="preserve">These begin on Monday 14 March with an introductory session followed by 10 Monday nights of lessons. Teacher = Trevor Smith. </w:t>
      </w:r>
      <w:proofErr w:type="spellStart"/>
      <w:r w:rsidR="00C302AC">
        <w:rPr>
          <w:sz w:val="24"/>
          <w:szCs w:val="24"/>
          <w:lang w:val="en-US"/>
        </w:rPr>
        <w:t>Organiser</w:t>
      </w:r>
      <w:proofErr w:type="spellEnd"/>
      <w:r w:rsidR="00C302AC">
        <w:rPr>
          <w:sz w:val="24"/>
          <w:szCs w:val="24"/>
          <w:lang w:val="en-US"/>
        </w:rPr>
        <w:t xml:space="preserve"> = Linda Pender. If you know someone who might like to learn, they co</w:t>
      </w:r>
      <w:r w:rsidR="005824F0">
        <w:rPr>
          <w:sz w:val="24"/>
          <w:szCs w:val="24"/>
          <w:lang w:val="en-US"/>
        </w:rPr>
        <w:t>u</w:t>
      </w:r>
      <w:r w:rsidR="00C302AC">
        <w:rPr>
          <w:sz w:val="24"/>
          <w:szCs w:val="24"/>
          <w:lang w:val="en-US"/>
        </w:rPr>
        <w:t>ld contact Linda (905 5647). It is not too late to join (though nearly).</w:t>
      </w:r>
      <w:r>
        <w:rPr>
          <w:sz w:val="24"/>
          <w:szCs w:val="24"/>
          <w:lang w:val="en-US"/>
        </w:rPr>
        <w:t>Various mentors will also be helping.</w:t>
      </w:r>
    </w:p>
    <w:p w14:paraId="67F255F2" w14:textId="77777777" w:rsidR="00A86D2F" w:rsidRDefault="00A86D2F" w:rsidP="00491667">
      <w:pPr>
        <w:jc w:val="both"/>
        <w:rPr>
          <w:sz w:val="24"/>
          <w:szCs w:val="24"/>
          <w:lang w:val="en-US"/>
        </w:rPr>
      </w:pPr>
    </w:p>
    <w:p w14:paraId="56D821BE" w14:textId="77777777" w:rsidR="00A86D2F" w:rsidRDefault="00A86D2F" w:rsidP="00491667">
      <w:pPr>
        <w:jc w:val="both"/>
        <w:rPr>
          <w:sz w:val="24"/>
          <w:szCs w:val="24"/>
          <w:lang w:val="en-US"/>
        </w:rPr>
      </w:pPr>
    </w:p>
    <w:p w14:paraId="3C936764" w14:textId="77777777" w:rsidR="001F4737" w:rsidRDefault="00EF6F13" w:rsidP="00491667">
      <w:pPr>
        <w:jc w:val="both"/>
        <w:rPr>
          <w:b/>
          <w:sz w:val="24"/>
          <w:szCs w:val="24"/>
          <w:lang w:val="en-US"/>
        </w:rPr>
      </w:pPr>
      <w:r w:rsidRPr="001F4737">
        <w:rPr>
          <w:b/>
          <w:sz w:val="24"/>
          <w:szCs w:val="24"/>
          <w:lang w:val="en-US"/>
        </w:rPr>
        <w:t>SOME UPCOMING TOURNAMENTS</w:t>
      </w:r>
    </w:p>
    <w:p w14:paraId="7DF23A58" w14:textId="6846AA5B" w:rsidR="00EF6F13" w:rsidRDefault="00EF6F13" w:rsidP="00491667">
      <w:pPr>
        <w:jc w:val="both"/>
        <w:rPr>
          <w:sz w:val="24"/>
          <w:szCs w:val="24"/>
          <w:lang w:val="en-US"/>
        </w:rPr>
      </w:pPr>
      <w:r>
        <w:rPr>
          <w:sz w:val="24"/>
          <w:szCs w:val="24"/>
          <w:lang w:val="en-US"/>
        </w:rPr>
        <w:t xml:space="preserve">Our next tournament is on Sunday 27 March. </w:t>
      </w:r>
      <w:r w:rsidR="0031150A">
        <w:rPr>
          <w:sz w:val="24"/>
          <w:szCs w:val="24"/>
          <w:lang w:val="en-US"/>
        </w:rPr>
        <w:t>A two session contest, Open class, with A points there for the taking  . . . Some of our better players should be eyeing this opportunity. Note, this is not an “in House” tournament. It is sponsored by the Kapiti Retirement Trust.</w:t>
      </w:r>
      <w:r w:rsidR="00C302AC">
        <w:rPr>
          <w:sz w:val="24"/>
          <w:szCs w:val="24"/>
          <w:lang w:val="en-US"/>
        </w:rPr>
        <w:t xml:space="preserve"> And it will be played in “RealBridge” </w:t>
      </w:r>
      <w:proofErr w:type="spellStart"/>
      <w:proofErr w:type="gramStart"/>
      <w:r w:rsidR="00C302AC">
        <w:rPr>
          <w:sz w:val="24"/>
          <w:szCs w:val="24"/>
          <w:lang w:val="en-US"/>
        </w:rPr>
        <w:t>ie</w:t>
      </w:r>
      <w:proofErr w:type="spellEnd"/>
      <w:proofErr w:type="gramEnd"/>
      <w:r w:rsidR="00C302AC">
        <w:rPr>
          <w:sz w:val="24"/>
          <w:szCs w:val="24"/>
          <w:lang w:val="en-US"/>
        </w:rPr>
        <w:t xml:space="preserve"> not at the club, but on computer/device.</w:t>
      </w:r>
    </w:p>
    <w:p w14:paraId="50B54C10" w14:textId="5F8B2CA9" w:rsidR="0031150A" w:rsidRDefault="0031150A" w:rsidP="00491667">
      <w:pPr>
        <w:jc w:val="both"/>
        <w:rPr>
          <w:sz w:val="24"/>
          <w:szCs w:val="24"/>
          <w:lang w:val="en-US"/>
        </w:rPr>
      </w:pPr>
      <w:r>
        <w:rPr>
          <w:sz w:val="24"/>
          <w:szCs w:val="24"/>
          <w:lang w:val="en-US"/>
        </w:rPr>
        <w:t xml:space="preserve">Members should also consider noting </w:t>
      </w:r>
      <w:r w:rsidR="006B32F1">
        <w:rPr>
          <w:sz w:val="24"/>
          <w:szCs w:val="24"/>
          <w:lang w:val="en-US"/>
        </w:rPr>
        <w:t>our</w:t>
      </w:r>
      <w:r>
        <w:rPr>
          <w:sz w:val="24"/>
          <w:szCs w:val="24"/>
          <w:lang w:val="en-US"/>
        </w:rPr>
        <w:t xml:space="preserve"> Bloom Hearing Intermediate Pairs Tournament will be </w:t>
      </w:r>
      <w:r w:rsidR="005824F0">
        <w:rPr>
          <w:sz w:val="24"/>
          <w:szCs w:val="24"/>
          <w:lang w:val="en-US"/>
        </w:rPr>
        <w:t>held</w:t>
      </w:r>
      <w:r>
        <w:rPr>
          <w:sz w:val="24"/>
          <w:szCs w:val="24"/>
          <w:lang w:val="en-US"/>
        </w:rPr>
        <w:t xml:space="preserve"> on Sunday 15 May.</w:t>
      </w:r>
    </w:p>
    <w:p w14:paraId="5633D2A9" w14:textId="793D2748" w:rsidR="0031150A" w:rsidRDefault="0031150A" w:rsidP="00491667">
      <w:pPr>
        <w:jc w:val="both"/>
        <w:rPr>
          <w:sz w:val="24"/>
          <w:szCs w:val="24"/>
          <w:lang w:val="en-US"/>
        </w:rPr>
      </w:pPr>
      <w:r>
        <w:rPr>
          <w:sz w:val="24"/>
          <w:szCs w:val="24"/>
          <w:lang w:val="en-US"/>
        </w:rPr>
        <w:t xml:space="preserve">Further </w:t>
      </w:r>
      <w:proofErr w:type="gramStart"/>
      <w:r>
        <w:rPr>
          <w:sz w:val="24"/>
          <w:szCs w:val="24"/>
          <w:lang w:val="en-US"/>
        </w:rPr>
        <w:t>afield ?</w:t>
      </w:r>
      <w:proofErr w:type="gramEnd"/>
      <w:r>
        <w:rPr>
          <w:sz w:val="24"/>
          <w:szCs w:val="24"/>
          <w:lang w:val="en-US"/>
        </w:rPr>
        <w:t xml:space="preserve"> What about the Wairarapa Intermediate and Junior Pairs (3 April), the Levin Multigrade Pairs (16 April), or the Hutt Open and Junior Pairs (15 May)??</w:t>
      </w:r>
    </w:p>
    <w:p w14:paraId="1D2576DD" w14:textId="77777777" w:rsidR="00884252" w:rsidRDefault="00884252" w:rsidP="00491667">
      <w:pPr>
        <w:jc w:val="both"/>
        <w:rPr>
          <w:sz w:val="24"/>
          <w:szCs w:val="24"/>
          <w:lang w:val="en-US"/>
        </w:rPr>
      </w:pPr>
    </w:p>
    <w:p w14:paraId="414DAB1E" w14:textId="77777777" w:rsidR="00053C71" w:rsidRPr="00053C71" w:rsidRDefault="00053C71" w:rsidP="00491667">
      <w:pPr>
        <w:jc w:val="both"/>
        <w:rPr>
          <w:b/>
          <w:sz w:val="24"/>
          <w:szCs w:val="24"/>
          <w:lang w:val="en-US"/>
        </w:rPr>
      </w:pPr>
      <w:r w:rsidRPr="00053C71">
        <w:rPr>
          <w:b/>
          <w:sz w:val="24"/>
          <w:szCs w:val="24"/>
          <w:lang w:val="en-US"/>
        </w:rPr>
        <w:t>TO “DOUBLE” OR NOT TO “DOUBLE</w:t>
      </w:r>
      <w:proofErr w:type="gramStart"/>
      <w:r w:rsidRPr="00053C71">
        <w:rPr>
          <w:b/>
          <w:sz w:val="24"/>
          <w:szCs w:val="24"/>
          <w:lang w:val="en-US"/>
        </w:rPr>
        <w:t>” ?</w:t>
      </w:r>
      <w:proofErr w:type="gramEnd"/>
    </w:p>
    <w:p w14:paraId="5BAA6587" w14:textId="3A18F7D5" w:rsidR="00884252" w:rsidRDefault="001F4737" w:rsidP="00491667">
      <w:pPr>
        <w:jc w:val="both"/>
        <w:rPr>
          <w:sz w:val="24"/>
          <w:szCs w:val="24"/>
          <w:lang w:val="en-US"/>
        </w:rPr>
      </w:pPr>
      <w:r>
        <w:rPr>
          <w:sz w:val="24"/>
          <w:szCs w:val="24"/>
          <w:lang w:val="en-US"/>
        </w:rPr>
        <w:t>Finally, a “double” introduces ju</w:t>
      </w:r>
      <w:r w:rsidR="00A86D2F">
        <w:rPr>
          <w:sz w:val="24"/>
          <w:szCs w:val="24"/>
          <w:lang w:val="en-US"/>
        </w:rPr>
        <w:t xml:space="preserve">st that </w:t>
      </w:r>
      <w:r>
        <w:rPr>
          <w:sz w:val="24"/>
          <w:szCs w:val="24"/>
          <w:lang w:val="en-US"/>
        </w:rPr>
        <w:t xml:space="preserve">sliver of </w:t>
      </w:r>
      <w:r w:rsidR="00053C71">
        <w:rPr>
          <w:sz w:val="24"/>
          <w:szCs w:val="24"/>
          <w:lang w:val="en-US"/>
        </w:rPr>
        <w:t xml:space="preserve">real </w:t>
      </w:r>
      <w:r>
        <w:rPr>
          <w:sz w:val="24"/>
          <w:szCs w:val="24"/>
          <w:lang w:val="en-US"/>
        </w:rPr>
        <w:t>tension</w:t>
      </w:r>
      <w:r w:rsidR="00053C71">
        <w:rPr>
          <w:sz w:val="24"/>
          <w:szCs w:val="24"/>
          <w:lang w:val="en-US"/>
        </w:rPr>
        <w:t>,</w:t>
      </w:r>
      <w:r>
        <w:rPr>
          <w:sz w:val="24"/>
          <w:szCs w:val="24"/>
          <w:lang w:val="en-US"/>
        </w:rPr>
        <w:t xml:space="preserve"> doesn’</w:t>
      </w:r>
      <w:r w:rsidR="00053C71">
        <w:rPr>
          <w:sz w:val="24"/>
          <w:szCs w:val="24"/>
          <w:lang w:val="en-US"/>
        </w:rPr>
        <w:t>t it</w:t>
      </w:r>
      <w:r>
        <w:rPr>
          <w:sz w:val="24"/>
          <w:szCs w:val="24"/>
          <w:lang w:val="en-US"/>
        </w:rPr>
        <w:t xml:space="preserve">? </w:t>
      </w:r>
      <w:r w:rsidR="00A86D2F">
        <w:rPr>
          <w:sz w:val="24"/>
          <w:szCs w:val="24"/>
          <w:lang w:val="en-US"/>
        </w:rPr>
        <w:t>At once, it</w:t>
      </w:r>
      <w:r>
        <w:rPr>
          <w:sz w:val="24"/>
          <w:szCs w:val="24"/>
          <w:lang w:val="en-US"/>
        </w:rPr>
        <w:t xml:space="preserve"> ups the stakes. </w:t>
      </w:r>
      <w:r w:rsidR="00884252">
        <w:rPr>
          <w:sz w:val="24"/>
          <w:szCs w:val="24"/>
          <w:lang w:val="en-US"/>
        </w:rPr>
        <w:t>(</w:t>
      </w:r>
      <w:r>
        <w:rPr>
          <w:sz w:val="24"/>
          <w:szCs w:val="24"/>
          <w:lang w:val="en-US"/>
        </w:rPr>
        <w:t xml:space="preserve">And </w:t>
      </w:r>
      <w:r w:rsidR="00053C71">
        <w:rPr>
          <w:sz w:val="24"/>
          <w:szCs w:val="24"/>
          <w:lang w:val="en-US"/>
        </w:rPr>
        <w:t xml:space="preserve">then, </w:t>
      </w:r>
      <w:r>
        <w:rPr>
          <w:sz w:val="24"/>
          <w:szCs w:val="24"/>
          <w:lang w:val="en-US"/>
        </w:rPr>
        <w:t xml:space="preserve">there’s </w:t>
      </w:r>
      <w:r w:rsidR="00A86D2F">
        <w:rPr>
          <w:sz w:val="24"/>
          <w:szCs w:val="24"/>
          <w:lang w:val="en-US"/>
        </w:rPr>
        <w:t xml:space="preserve">also </w:t>
      </w:r>
      <w:r>
        <w:rPr>
          <w:sz w:val="24"/>
          <w:szCs w:val="24"/>
          <w:lang w:val="en-US"/>
        </w:rPr>
        <w:t>that quiet satisfaction when the opposition have “doubled” and YOU MAKE IT!</w:t>
      </w:r>
      <w:r w:rsidR="00884252">
        <w:rPr>
          <w:sz w:val="24"/>
          <w:szCs w:val="24"/>
          <w:lang w:val="en-US"/>
        </w:rPr>
        <w:t>)</w:t>
      </w:r>
    </w:p>
    <w:p w14:paraId="3305DEC2" w14:textId="6AE877D3" w:rsidR="001F4737" w:rsidRDefault="00053C71" w:rsidP="00491667">
      <w:pPr>
        <w:jc w:val="both"/>
        <w:rPr>
          <w:sz w:val="24"/>
          <w:szCs w:val="24"/>
          <w:lang w:val="en-US"/>
        </w:rPr>
      </w:pPr>
      <w:r>
        <w:rPr>
          <w:sz w:val="24"/>
          <w:szCs w:val="24"/>
          <w:lang w:val="en-US"/>
        </w:rPr>
        <w:t xml:space="preserve"> </w:t>
      </w:r>
      <w:r w:rsidR="0005330E">
        <w:rPr>
          <w:sz w:val="24"/>
          <w:szCs w:val="24"/>
          <w:lang w:val="en-US"/>
        </w:rPr>
        <w:t>But is the increased tension good for you?</w:t>
      </w:r>
    </w:p>
    <w:p w14:paraId="033F95D7" w14:textId="77777777" w:rsidR="007C6914" w:rsidRDefault="00181926" w:rsidP="00884252">
      <w:pPr>
        <w:rPr>
          <w:sz w:val="24"/>
          <w:szCs w:val="24"/>
          <w:lang w:val="en-US"/>
        </w:rPr>
      </w:pPr>
      <w:r>
        <w:rPr>
          <w:sz w:val="24"/>
          <w:szCs w:val="24"/>
          <w:lang w:val="en-US"/>
        </w:rPr>
        <w:tab/>
      </w:r>
      <w:r>
        <w:rPr>
          <w:sz w:val="24"/>
          <w:szCs w:val="24"/>
          <w:lang w:val="en-US"/>
        </w:rPr>
        <w:tab/>
      </w:r>
      <w:r w:rsidR="00053C71">
        <w:rPr>
          <w:noProof/>
          <w:sz w:val="24"/>
          <w:szCs w:val="24"/>
          <w:lang w:eastAsia="en-NZ"/>
        </w:rPr>
        <w:drawing>
          <wp:inline distT="0" distB="0" distL="0" distR="0" wp14:anchorId="3BEB994C" wp14:editId="5864D5D2">
            <wp:extent cx="3110769" cy="4246418"/>
            <wp:effectExtent l="0" t="0" r="0" b="1905"/>
            <wp:docPr id="4" name="Picture 4" descr="C:\Users\Keith\Documents\Bridge 2022\Cartoons\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Documents\Bridge 2022\Cartoons\Image (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5227" cy="4252503"/>
                    </a:xfrm>
                    <a:prstGeom prst="rect">
                      <a:avLst/>
                    </a:prstGeom>
                    <a:noFill/>
                    <a:ln>
                      <a:noFill/>
                    </a:ln>
                  </pic:spPr>
                </pic:pic>
              </a:graphicData>
            </a:graphic>
          </wp:inline>
        </w:drawing>
      </w:r>
    </w:p>
    <w:p w14:paraId="39641905" w14:textId="77777777" w:rsidR="00181926" w:rsidRDefault="00181926" w:rsidP="00053C71">
      <w:pPr>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p>
    <w:p w14:paraId="5020AC56" w14:textId="77777777" w:rsidR="00053C71" w:rsidRPr="00A86D2F" w:rsidRDefault="00053C71" w:rsidP="00053C71">
      <w:pPr>
        <w:rPr>
          <w:b/>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sidRPr="00A86D2F">
        <w:rPr>
          <w:b/>
          <w:sz w:val="24"/>
          <w:szCs w:val="24"/>
          <w:lang w:val="en-US"/>
        </w:rPr>
        <w:t>EDITOR: Keith Lees</w:t>
      </w:r>
    </w:p>
    <w:sectPr w:rsidR="00053C71" w:rsidRPr="00A86D2F" w:rsidSect="001F4737">
      <w:pgSz w:w="11906" w:h="16838"/>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78E"/>
    <w:rsid w:val="0005330E"/>
    <w:rsid w:val="00053C71"/>
    <w:rsid w:val="00181926"/>
    <w:rsid w:val="001F4737"/>
    <w:rsid w:val="0031150A"/>
    <w:rsid w:val="003154D4"/>
    <w:rsid w:val="00401EF1"/>
    <w:rsid w:val="00491667"/>
    <w:rsid w:val="00495E8B"/>
    <w:rsid w:val="004E1385"/>
    <w:rsid w:val="005824F0"/>
    <w:rsid w:val="00586398"/>
    <w:rsid w:val="005A2402"/>
    <w:rsid w:val="005B4D6E"/>
    <w:rsid w:val="006B32F1"/>
    <w:rsid w:val="006C151E"/>
    <w:rsid w:val="007C6914"/>
    <w:rsid w:val="00884252"/>
    <w:rsid w:val="008F24B8"/>
    <w:rsid w:val="00A86D2F"/>
    <w:rsid w:val="00AE3C65"/>
    <w:rsid w:val="00B1481E"/>
    <w:rsid w:val="00C302AC"/>
    <w:rsid w:val="00CF2453"/>
    <w:rsid w:val="00DF7F58"/>
    <w:rsid w:val="00EF6F13"/>
    <w:rsid w:val="00F0378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48F9"/>
  <w15:docId w15:val="{E6075723-47F5-40CA-9492-8DEDCFC9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1150</Words>
  <Characters>5475</Characters>
  <Application>Microsoft Office Word</Application>
  <DocSecurity>0</DocSecurity>
  <Lines>116</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Marg</dc:creator>
  <cp:lastModifiedBy>Trevor Smith</cp:lastModifiedBy>
  <cp:revision>2</cp:revision>
  <cp:lastPrinted>2022-03-08T22:43:00Z</cp:lastPrinted>
  <dcterms:created xsi:type="dcterms:W3CDTF">2022-03-08T22:47:00Z</dcterms:created>
  <dcterms:modified xsi:type="dcterms:W3CDTF">2022-03-08T22:47:00Z</dcterms:modified>
</cp:coreProperties>
</file>